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5259" w14:textId="77777777" w:rsidR="003640E0" w:rsidRDefault="003640E0" w:rsidP="566CA3A8">
      <w:pPr>
        <w:spacing w:afterAutospacing="1"/>
        <w:jc w:val="center"/>
        <w:rPr>
          <w:rStyle w:val="Heading1Char"/>
          <w:u w:val="single"/>
        </w:rPr>
      </w:pPr>
    </w:p>
    <w:p w14:paraId="0989FFC7" w14:textId="599B6143" w:rsidR="009F5C9C" w:rsidRDefault="009F5C9C" w:rsidP="009F5C9C">
      <w:pPr>
        <w:shd w:val="clear" w:color="auto" w:fill="FFFFFF"/>
        <w:spacing w:before="150" w:line="276" w:lineRule="auto"/>
        <w:jc w:val="center"/>
        <w:rPr>
          <w:rStyle w:val="Heading1Char"/>
          <w:u w:val="single"/>
        </w:rPr>
      </w:pPr>
      <w:r>
        <w:rPr>
          <w:rStyle w:val="Heading1Char"/>
          <w:u w:val="single"/>
        </w:rPr>
        <w:t xml:space="preserve">DSB </w:t>
      </w:r>
      <w:r w:rsidR="006C7CEF">
        <w:rPr>
          <w:rStyle w:val="Heading1Char"/>
          <w:u w:val="single"/>
        </w:rPr>
        <w:t>UAT-DR</w:t>
      </w:r>
      <w:r>
        <w:rPr>
          <w:rStyle w:val="Heading1Char"/>
          <w:u w:val="single"/>
        </w:rPr>
        <w:t xml:space="preserve"> Registration Request</w:t>
      </w:r>
    </w:p>
    <w:p w14:paraId="5E3A6A96" w14:textId="0256390F" w:rsidR="00417569" w:rsidRDefault="00417569" w:rsidP="00417569">
      <w:pPr>
        <w:rPr>
          <w:b/>
          <w:u w:val="single"/>
        </w:rPr>
      </w:pPr>
    </w:p>
    <w:p w14:paraId="5636D67E" w14:textId="77777777" w:rsidR="005D604E" w:rsidRDefault="005D604E" w:rsidP="005D604E">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eastAsiaTheme="majorEastAsia" w:hAnsi="Calibri" w:cs="Segoe UI"/>
          <w:b/>
          <w:bCs/>
          <w:sz w:val="28"/>
          <w:szCs w:val="28"/>
          <w:u w:val="single"/>
        </w:rPr>
        <w:t>Overview </w:t>
      </w:r>
      <w:r>
        <w:rPr>
          <w:rStyle w:val="eop"/>
          <w:rFonts w:ascii="Calibri" w:hAnsi="Calibri" w:cs="Segoe UI"/>
          <w:sz w:val="28"/>
          <w:szCs w:val="28"/>
        </w:rPr>
        <w:t> </w:t>
      </w:r>
    </w:p>
    <w:p w14:paraId="10CF9065" w14:textId="3213823E" w:rsidR="005D604E" w:rsidRDefault="005D604E" w:rsidP="005D604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Segoe UI"/>
          <w:sz w:val="22"/>
          <w:szCs w:val="22"/>
        </w:rPr>
        <w:t xml:space="preserve">The purpose of this document is to ensure all </w:t>
      </w:r>
      <w:proofErr w:type="gramStart"/>
      <w:r w:rsidR="00DD7902">
        <w:rPr>
          <w:rStyle w:val="normaltextrun"/>
          <w:rFonts w:ascii="Calibri" w:eastAsiaTheme="majorEastAsia" w:hAnsi="Calibri" w:cs="Segoe UI"/>
          <w:sz w:val="22"/>
          <w:szCs w:val="22"/>
        </w:rPr>
        <w:t>Clients</w:t>
      </w:r>
      <w:r w:rsidR="005D5384">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 xml:space="preserve"> participating</w:t>
      </w:r>
      <w:proofErr w:type="gramEnd"/>
      <w:r>
        <w:rPr>
          <w:rStyle w:val="normaltextrun"/>
          <w:rFonts w:ascii="Calibri" w:eastAsiaTheme="majorEastAsia" w:hAnsi="Calibri" w:cs="Segoe UI"/>
          <w:sz w:val="22"/>
          <w:szCs w:val="22"/>
        </w:rPr>
        <w:t xml:space="preserve"> in the 2021 UAT DR test </w:t>
      </w:r>
      <w:r w:rsidR="005D5384">
        <w:rPr>
          <w:rStyle w:val="normaltextrun"/>
          <w:rFonts w:ascii="Calibri" w:eastAsiaTheme="majorEastAsia" w:hAnsi="Calibri" w:cs="Segoe UI"/>
          <w:sz w:val="22"/>
          <w:szCs w:val="22"/>
        </w:rPr>
        <w:t>have connectivity</w:t>
      </w:r>
      <w:r>
        <w:rPr>
          <w:rStyle w:val="normaltextrun"/>
          <w:rFonts w:ascii="Calibri" w:eastAsiaTheme="majorEastAsia" w:hAnsi="Calibri" w:cs="Segoe UI"/>
          <w:sz w:val="22"/>
          <w:szCs w:val="22"/>
        </w:rPr>
        <w:t xml:space="preserve"> </w:t>
      </w:r>
      <w:r w:rsidR="00B6746B">
        <w:rPr>
          <w:rStyle w:val="normaltextrun"/>
          <w:rFonts w:ascii="Calibri" w:eastAsiaTheme="majorEastAsia" w:hAnsi="Calibri" w:cs="Segoe UI"/>
          <w:sz w:val="22"/>
          <w:szCs w:val="22"/>
        </w:rPr>
        <w:t xml:space="preserve">to the </w:t>
      </w:r>
      <w:r>
        <w:rPr>
          <w:rStyle w:val="normaltextrun"/>
          <w:rFonts w:ascii="Calibri" w:eastAsiaTheme="majorEastAsia" w:hAnsi="Calibri" w:cs="Segoe UI"/>
          <w:sz w:val="22"/>
          <w:szCs w:val="22"/>
        </w:rPr>
        <w:t>DSB UAT-DR environment situated in North America.</w:t>
      </w:r>
      <w:r>
        <w:rPr>
          <w:rStyle w:val="eop"/>
          <w:rFonts w:ascii="Calibri" w:hAnsi="Calibri" w:cs="Segoe UI"/>
          <w:sz w:val="22"/>
          <w:szCs w:val="22"/>
        </w:rPr>
        <w:t> </w:t>
      </w:r>
    </w:p>
    <w:p w14:paraId="672A6659" w14:textId="1BB47BE5" w:rsidR="00417569" w:rsidRDefault="00417569" w:rsidP="00417569">
      <w:pPr>
        <w:rPr>
          <w:b/>
          <w:u w:val="single"/>
        </w:rPr>
      </w:pPr>
    </w:p>
    <w:p w14:paraId="7601C5B9" w14:textId="3D0B39A0" w:rsidR="007C1C97" w:rsidRDefault="007C1C97" w:rsidP="00417569">
      <w:pPr>
        <w:rPr>
          <w:b/>
          <w:u w:val="single"/>
        </w:rPr>
      </w:pPr>
    </w:p>
    <w:p w14:paraId="72AE8CDC" w14:textId="77777777" w:rsidR="007C1C97" w:rsidRDefault="007C1C97" w:rsidP="00417569">
      <w:pPr>
        <w:rPr>
          <w:b/>
          <w:u w:val="single"/>
        </w:rPr>
      </w:pPr>
    </w:p>
    <w:p w14:paraId="489C02FA" w14:textId="368E94DD" w:rsidR="001A0B3A" w:rsidRPr="001A0B3A" w:rsidRDefault="00DD2087" w:rsidP="001A0B3A">
      <w:pPr>
        <w:pStyle w:val="paragraph"/>
        <w:spacing w:before="0" w:beforeAutospacing="0" w:after="0" w:afterAutospacing="0"/>
        <w:textAlignment w:val="baseline"/>
        <w:rPr>
          <w:rStyle w:val="normaltextrun"/>
          <w:rFonts w:ascii="Calibri" w:eastAsiaTheme="majorEastAsia" w:hAnsi="Calibri" w:cs="Segoe UI"/>
          <w:b/>
          <w:bCs/>
          <w:sz w:val="28"/>
          <w:szCs w:val="28"/>
          <w:u w:val="single"/>
        </w:rPr>
      </w:pPr>
      <w:r w:rsidRPr="001A0B3A">
        <w:rPr>
          <w:rStyle w:val="normaltextrun"/>
          <w:rFonts w:ascii="Calibri" w:eastAsiaTheme="majorEastAsia" w:hAnsi="Calibri" w:cs="Segoe UI"/>
          <w:b/>
          <w:bCs/>
          <w:sz w:val="28"/>
          <w:szCs w:val="28"/>
          <w:u w:val="single"/>
        </w:rPr>
        <w:t>Testing Approach</w:t>
      </w:r>
    </w:p>
    <w:p w14:paraId="3C1ECAEB" w14:textId="08A92842" w:rsidR="001A0B3A" w:rsidRDefault="001A0B3A" w:rsidP="001A0B3A">
      <w:r>
        <w:t xml:space="preserve">A separate test document containing tests for all </w:t>
      </w:r>
      <w:r w:rsidR="00BE5FC7">
        <w:t>connectivity types is</w:t>
      </w:r>
      <w:r>
        <w:t xml:space="preserve"> available </w:t>
      </w:r>
      <w:r w:rsidR="00BE5FC7">
        <w:t>(</w:t>
      </w:r>
      <w:hyperlink r:id="rId11" w:history="1">
        <w:r w:rsidR="00BE5FC7" w:rsidRPr="00A96639">
          <w:rPr>
            <w:rStyle w:val="Hyperlink"/>
          </w:rPr>
          <w:t>here</w:t>
        </w:r>
      </w:hyperlink>
      <w:r w:rsidR="00BE5FC7">
        <w:t xml:space="preserve">) </w:t>
      </w:r>
      <w:r>
        <w:t>on the DSB website</w:t>
      </w:r>
      <w:r w:rsidR="007226AD">
        <w:t>.</w:t>
      </w:r>
    </w:p>
    <w:p w14:paraId="4EA07947" w14:textId="7D596C8F" w:rsidR="00DD7902" w:rsidRDefault="00DD7902" w:rsidP="001A0B3A"/>
    <w:p w14:paraId="6AA6ACFF" w14:textId="77777777" w:rsidR="00DD7902" w:rsidRDefault="00DD7902" w:rsidP="001A0B3A"/>
    <w:p w14:paraId="6F846DA8" w14:textId="77777777" w:rsidR="001A0B3A" w:rsidRPr="00A55951" w:rsidRDefault="001A0B3A" w:rsidP="00A55951">
      <w:pPr>
        <w:pStyle w:val="paragraph"/>
        <w:spacing w:before="0" w:beforeAutospacing="0" w:after="0" w:afterAutospacing="0"/>
        <w:textAlignment w:val="baseline"/>
        <w:rPr>
          <w:rStyle w:val="normaltextrun"/>
          <w:rFonts w:ascii="Calibri" w:eastAsiaTheme="majorEastAsia" w:hAnsi="Calibri" w:cs="Segoe UI"/>
          <w:bCs/>
          <w:sz w:val="28"/>
          <w:szCs w:val="28"/>
        </w:rPr>
      </w:pPr>
    </w:p>
    <w:p w14:paraId="2A74E658" w14:textId="317843FD" w:rsidR="00637B80" w:rsidRPr="00A55951" w:rsidRDefault="00417569" w:rsidP="00A55951">
      <w:pPr>
        <w:pStyle w:val="paragraph"/>
        <w:spacing w:before="0" w:beforeAutospacing="0" w:after="0" w:afterAutospacing="0"/>
        <w:textAlignment w:val="baseline"/>
        <w:rPr>
          <w:rStyle w:val="normaltextrun"/>
          <w:rFonts w:ascii="Calibri" w:eastAsiaTheme="majorEastAsia" w:hAnsi="Calibri" w:cs="Segoe UI"/>
          <w:b/>
          <w:bCs/>
          <w:sz w:val="28"/>
          <w:szCs w:val="28"/>
          <w:u w:val="single"/>
        </w:rPr>
      </w:pPr>
      <w:r w:rsidRPr="00A55951">
        <w:rPr>
          <w:rStyle w:val="normaltextrun"/>
          <w:rFonts w:ascii="Calibri" w:eastAsiaTheme="majorEastAsia" w:hAnsi="Calibri" w:cs="Segoe UI"/>
          <w:b/>
          <w:bCs/>
          <w:sz w:val="28"/>
          <w:szCs w:val="28"/>
          <w:u w:val="single"/>
        </w:rPr>
        <w:t>Client Actions</w:t>
      </w:r>
    </w:p>
    <w:p w14:paraId="6DD514FA" w14:textId="0F4A6B41" w:rsidR="00DD7902" w:rsidRDefault="00DD7902" w:rsidP="00417569">
      <w:pPr>
        <w:rPr>
          <w:b/>
          <w:u w:val="single"/>
        </w:rPr>
      </w:pPr>
    </w:p>
    <w:p w14:paraId="3863941F" w14:textId="305284C8" w:rsidR="001F7839" w:rsidRDefault="00EC29BA" w:rsidP="001F7839">
      <w:pPr>
        <w:spacing w:after="160" w:line="259" w:lineRule="auto"/>
      </w:pPr>
      <w:r>
        <w:t xml:space="preserve"> </w:t>
      </w:r>
      <w:r w:rsidR="00A55951">
        <w:t>F</w:t>
      </w:r>
      <w:r>
        <w:t xml:space="preserve">or </w:t>
      </w:r>
      <w:proofErr w:type="gramStart"/>
      <w:r w:rsidR="00A55951">
        <w:t>web based</w:t>
      </w:r>
      <w:proofErr w:type="gramEnd"/>
      <w:r w:rsidR="00A55951">
        <w:t xml:space="preserve"> </w:t>
      </w:r>
      <w:r>
        <w:t xml:space="preserve">GUI only users (non-programmatic users), the DSB will provide a DR URL with a basic landing page which will be hosted in the DR </w:t>
      </w:r>
      <w:r w:rsidR="00090612">
        <w:t>Environment</w:t>
      </w:r>
      <w:r w:rsidR="00870F32">
        <w:t xml:space="preserve">, please complete the </w:t>
      </w:r>
      <w:r w:rsidR="00870F32" w:rsidRPr="00090612">
        <w:rPr>
          <w:b/>
          <w:bCs/>
        </w:rPr>
        <w:t>“DR Primary contact information”</w:t>
      </w:r>
      <w:r w:rsidR="00870F32">
        <w:t xml:space="preserve"> and the </w:t>
      </w:r>
      <w:r w:rsidR="00870F32" w:rsidRPr="00090612">
        <w:rPr>
          <w:b/>
          <w:bCs/>
        </w:rPr>
        <w:t>“Connection Information”</w:t>
      </w:r>
      <w:r w:rsidR="001F7839" w:rsidRPr="00090612">
        <w:rPr>
          <w:b/>
          <w:bCs/>
        </w:rPr>
        <w:t>,</w:t>
      </w:r>
      <w:r w:rsidR="001F7839">
        <w:t xml:space="preserve"> Programmatic users will need to complete all relevant sections.</w:t>
      </w:r>
    </w:p>
    <w:p w14:paraId="14F28B11" w14:textId="6AAE67D5" w:rsidR="001F7839" w:rsidRDefault="0067130F" w:rsidP="4BCD7E2C">
      <w:r>
        <w:t xml:space="preserve">The </w:t>
      </w:r>
      <w:r w:rsidR="4BCD7E2C">
        <w:t xml:space="preserve">DSB have provided below all relevant DSB </w:t>
      </w:r>
      <w:r w:rsidR="006D6435">
        <w:t>UAT</w:t>
      </w:r>
      <w:r w:rsidR="00F041F3">
        <w:t>-</w:t>
      </w:r>
      <w:r w:rsidR="4BCD7E2C">
        <w:t xml:space="preserve">DR environment details </w:t>
      </w:r>
      <w:r w:rsidR="001F7839">
        <w:t>for</w:t>
      </w:r>
      <w:r w:rsidR="4BCD7E2C">
        <w:t xml:space="preserve"> participating clients to establish a successful network connection. If you have any questions or queries, please contact </w:t>
      </w:r>
      <w:hyperlink r:id="rId12">
        <w:r w:rsidR="4BCD7E2C" w:rsidRPr="4BCD7E2C">
          <w:rPr>
            <w:rStyle w:val="Hyperlink"/>
          </w:rPr>
          <w:t>technical.support@ANNA-DSB.com</w:t>
        </w:r>
      </w:hyperlink>
      <w:r w:rsidR="4BCD7E2C">
        <w:t xml:space="preserve">. </w:t>
      </w:r>
    </w:p>
    <w:p w14:paraId="6A962F2D" w14:textId="77777777" w:rsidR="00BF5A67" w:rsidRDefault="00BF5A67" w:rsidP="4BCD7E2C"/>
    <w:p w14:paraId="74478515" w14:textId="7F064620" w:rsidR="4BCD7E2C" w:rsidRDefault="00BF5A67" w:rsidP="4BCD7E2C">
      <w:pPr>
        <w:rPr>
          <w:color w:val="0563C1"/>
          <w:u w:val="single"/>
        </w:rPr>
      </w:pPr>
      <w:proofErr w:type="gramStart"/>
      <w:r w:rsidRPr="00BF5A67">
        <w:rPr>
          <w:color w:val="ED7D31" w:themeColor="accent2"/>
        </w:rPr>
        <w:t>Note:-</w:t>
      </w:r>
      <w:proofErr w:type="gramEnd"/>
      <w:r w:rsidRPr="00BF5A67">
        <w:rPr>
          <w:color w:val="ED7D31" w:themeColor="accent2"/>
        </w:rPr>
        <w:t xml:space="preserve"> </w:t>
      </w:r>
      <w:r w:rsidR="4BCD7E2C" w:rsidRPr="00BF5A67">
        <w:rPr>
          <w:color w:val="ED7D31" w:themeColor="accent2"/>
        </w:rPr>
        <w:t>Client login details such as username/password and port assignments will remain the same. Please send</w:t>
      </w:r>
      <w:r w:rsidR="004A3EB8" w:rsidRPr="00BF5A67">
        <w:rPr>
          <w:color w:val="ED7D31" w:themeColor="accent2"/>
        </w:rPr>
        <w:t xml:space="preserve"> the</w:t>
      </w:r>
      <w:r w:rsidR="4BCD7E2C" w:rsidRPr="00BF5A67">
        <w:rPr>
          <w:color w:val="ED7D31" w:themeColor="accent2"/>
        </w:rPr>
        <w:t xml:space="preserve"> comp</w:t>
      </w:r>
      <w:r w:rsidR="00B87A6F" w:rsidRPr="00BF5A67">
        <w:rPr>
          <w:color w:val="ED7D31" w:themeColor="accent2"/>
        </w:rPr>
        <w:t>l</w:t>
      </w:r>
      <w:r w:rsidR="4BCD7E2C" w:rsidRPr="00BF5A67">
        <w:rPr>
          <w:color w:val="ED7D31" w:themeColor="accent2"/>
        </w:rPr>
        <w:t xml:space="preserve">eted forms to </w:t>
      </w:r>
      <w:hyperlink r:id="rId13">
        <w:r w:rsidR="4BCD7E2C" w:rsidRPr="4BCD7E2C">
          <w:rPr>
            <w:color w:val="0563C1"/>
            <w:u w:val="single"/>
          </w:rPr>
          <w:t>technical.support@ANNA-DSB.com</w:t>
        </w:r>
      </w:hyperlink>
    </w:p>
    <w:p w14:paraId="2EBD2346" w14:textId="77777777" w:rsidR="00DF262B" w:rsidRDefault="00DF262B" w:rsidP="4BCD7E2C">
      <w:pPr>
        <w:rPr>
          <w:color w:val="0563C1"/>
          <w:u w:val="single"/>
        </w:rPr>
      </w:pPr>
    </w:p>
    <w:p w14:paraId="51F07818" w14:textId="77777777" w:rsidR="00F3062A" w:rsidRDefault="00F3062A">
      <w:pPr>
        <w:rPr>
          <w:rFonts w:eastAsiaTheme="majorEastAsia" w:cstheme="minorHAnsi"/>
          <w:b/>
          <w:bCs/>
          <w:sz w:val="24"/>
          <w:szCs w:val="24"/>
          <w:u w:val="single"/>
        </w:rPr>
      </w:pPr>
      <w:r>
        <w:rPr>
          <w:rFonts w:cstheme="minorHAnsi"/>
          <w:b/>
          <w:bCs/>
          <w:u w:val="single"/>
        </w:rPr>
        <w:br w:type="page"/>
      </w:r>
    </w:p>
    <w:p w14:paraId="6A8361EF" w14:textId="1C10F76B" w:rsidR="00DF262B" w:rsidRPr="00816E26" w:rsidRDefault="00DF262B" w:rsidP="00DF262B">
      <w:pPr>
        <w:pStyle w:val="Heading3"/>
        <w:rPr>
          <w:rFonts w:asciiTheme="minorHAnsi" w:hAnsiTheme="minorHAnsi" w:cstheme="minorHAnsi"/>
          <w:b/>
          <w:bCs/>
          <w:color w:val="auto"/>
          <w:u w:val="single"/>
        </w:rPr>
      </w:pPr>
      <w:r>
        <w:rPr>
          <w:rFonts w:asciiTheme="minorHAnsi" w:hAnsiTheme="minorHAnsi" w:cstheme="minorHAnsi"/>
          <w:b/>
          <w:bCs/>
          <w:color w:val="auto"/>
          <w:u w:val="single"/>
        </w:rPr>
        <w:lastRenderedPageBreak/>
        <w:t xml:space="preserve">Contact </w:t>
      </w:r>
      <w:proofErr w:type="gramStart"/>
      <w:r>
        <w:rPr>
          <w:rFonts w:asciiTheme="minorHAnsi" w:hAnsiTheme="minorHAnsi" w:cstheme="minorHAnsi"/>
          <w:b/>
          <w:bCs/>
          <w:color w:val="auto"/>
          <w:u w:val="single"/>
        </w:rPr>
        <w:t>details</w:t>
      </w:r>
      <w:proofErr w:type="gramEnd"/>
      <w:r w:rsidRPr="009B2BF9">
        <w:rPr>
          <w:rFonts w:asciiTheme="minorHAnsi" w:hAnsiTheme="minorHAnsi" w:cstheme="minorHAnsi"/>
          <w:b/>
          <w:bCs/>
          <w:color w:val="auto"/>
          <w:u w:val="single"/>
        </w:rPr>
        <w:t xml:space="preserve"> </w:t>
      </w:r>
    </w:p>
    <w:tbl>
      <w:tblPr>
        <w:tblW w:w="5000" w:type="pct"/>
        <w:tblCellMar>
          <w:left w:w="0" w:type="dxa"/>
          <w:right w:w="0" w:type="dxa"/>
        </w:tblCellMar>
        <w:tblLook w:val="04A0" w:firstRow="1" w:lastRow="0" w:firstColumn="1" w:lastColumn="0" w:noHBand="0" w:noVBand="1"/>
      </w:tblPr>
      <w:tblGrid>
        <w:gridCol w:w="3934"/>
        <w:gridCol w:w="6512"/>
      </w:tblGrid>
      <w:tr w:rsidR="00DF262B" w:rsidRPr="00AC419A" w14:paraId="350208DA" w14:textId="77777777" w:rsidTr="00B636A4">
        <w:trPr>
          <w:trHeight w:val="20"/>
        </w:trPr>
        <w:tc>
          <w:tcPr>
            <w:tcW w:w="5000" w:type="pct"/>
            <w:gridSpan w:val="2"/>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4D50EF88" w14:textId="77777777" w:rsidR="00DF262B" w:rsidRPr="00417569" w:rsidRDefault="00DF262B" w:rsidP="00A86F3B">
            <w:pPr>
              <w:spacing w:before="150" w:line="276" w:lineRule="auto"/>
              <w:rPr>
                <w:rFonts w:cstheme="minorHAnsi"/>
                <w:b/>
                <w:bCs/>
                <w:color w:val="FFFFFF" w:themeColor="background1"/>
              </w:rPr>
            </w:pPr>
            <w:r>
              <w:rPr>
                <w:b/>
              </w:rPr>
              <w:t>DR</w:t>
            </w:r>
            <w:r w:rsidRPr="00417569">
              <w:rPr>
                <w:b/>
              </w:rPr>
              <w:t xml:space="preserve"> Primary</w:t>
            </w:r>
            <w:r w:rsidRPr="00417569">
              <w:rPr>
                <w:rFonts w:cstheme="minorHAnsi"/>
                <w:b/>
                <w:bCs/>
                <w:color w:val="FFFFFF" w:themeColor="background1"/>
              </w:rPr>
              <w:t xml:space="preserve"> Contact Detail</w:t>
            </w:r>
            <w:r>
              <w:rPr>
                <w:rFonts w:cstheme="minorHAnsi"/>
                <w:b/>
                <w:bCs/>
                <w:color w:val="FFFFFF" w:themeColor="background1"/>
              </w:rPr>
              <w:t xml:space="preserve"> </w:t>
            </w:r>
          </w:p>
        </w:tc>
      </w:tr>
      <w:tr w:rsidR="00DF262B" w:rsidRPr="00AC419A" w14:paraId="3ECF2C3B" w14:textId="77777777" w:rsidTr="00B636A4">
        <w:trPr>
          <w:trHeight w:val="20"/>
        </w:trPr>
        <w:tc>
          <w:tcPr>
            <w:tcW w:w="18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A61DF" w14:textId="77777777" w:rsidR="00DF262B" w:rsidRPr="00AC419A" w:rsidRDefault="00DF262B" w:rsidP="00A86F3B">
            <w:pPr>
              <w:spacing w:before="150" w:line="276" w:lineRule="auto"/>
              <w:rPr>
                <w:rFonts w:cstheme="minorHAnsi"/>
                <w:color w:val="333333"/>
              </w:rPr>
            </w:pPr>
            <w:r w:rsidRPr="00AC419A">
              <w:rPr>
                <w:rFonts w:cstheme="minorHAnsi"/>
                <w:color w:val="333333"/>
              </w:rPr>
              <w:t>First Name</w:t>
            </w:r>
          </w:p>
        </w:tc>
        <w:sdt>
          <w:sdtPr>
            <w:rPr>
              <w:rStyle w:val="IntenseQuoteChar"/>
              <w:rFonts w:cstheme="minorHAnsi"/>
            </w:rPr>
            <w:id w:val="1534689965"/>
            <w:placeholder>
              <w:docPart w:val="51C941F4351B41FFBB29572CC604A68E"/>
            </w:placeholder>
            <w:showingPlcHdr/>
            <w15:color w:val="0000FF"/>
          </w:sdtPr>
          <w:sdtEndPr>
            <w:rPr>
              <w:rStyle w:val="DefaultParagraphFont"/>
              <w:rFonts w:asciiTheme="minorHAnsi" w:hAnsiTheme="minorHAnsi"/>
              <w:i w:val="0"/>
              <w:iCs w:val="0"/>
              <w:color w:val="BFBFBF" w:themeColor="background1" w:themeShade="BF"/>
              <w:lang w:eastAsia="en-US" w:bidi="ar-SA"/>
            </w:rPr>
          </w:sdtEndPr>
          <w:sdtContent>
            <w:tc>
              <w:tcPr>
                <w:tcW w:w="3117" w:type="pct"/>
                <w:tcBorders>
                  <w:top w:val="nil"/>
                  <w:left w:val="nil"/>
                  <w:bottom w:val="single" w:sz="8" w:space="0" w:color="auto"/>
                  <w:right w:val="single" w:sz="8" w:space="0" w:color="auto"/>
                </w:tcBorders>
                <w:tcMar>
                  <w:top w:w="0" w:type="dxa"/>
                  <w:left w:w="108" w:type="dxa"/>
                  <w:bottom w:w="0" w:type="dxa"/>
                  <w:right w:w="108" w:type="dxa"/>
                </w:tcMar>
                <w:vAlign w:val="center"/>
              </w:tcPr>
              <w:p w14:paraId="51297736" w14:textId="77777777" w:rsidR="00DF262B" w:rsidRPr="00AC419A" w:rsidRDefault="00DF262B" w:rsidP="00A86F3B">
                <w:pPr>
                  <w:spacing w:before="150" w:line="276" w:lineRule="auto"/>
                  <w:rPr>
                    <w:rFonts w:cstheme="minorHAnsi"/>
                    <w:color w:val="BFBFBF" w:themeColor="background1" w:themeShade="BF"/>
                  </w:rPr>
                </w:pPr>
                <w:r w:rsidRPr="00EB600D">
                  <w:rPr>
                    <w:color w:val="D0CECE" w:themeColor="background2" w:themeShade="E6"/>
                  </w:rPr>
                  <w:t>First Name</w:t>
                </w:r>
              </w:p>
            </w:tc>
          </w:sdtContent>
        </w:sdt>
      </w:tr>
      <w:tr w:rsidR="00DF262B" w:rsidRPr="00AC419A" w14:paraId="017E9148" w14:textId="77777777" w:rsidTr="00B636A4">
        <w:trPr>
          <w:trHeight w:val="20"/>
        </w:trPr>
        <w:tc>
          <w:tcPr>
            <w:tcW w:w="18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0B691" w14:textId="77777777" w:rsidR="00DF262B" w:rsidRPr="00AC419A" w:rsidRDefault="00DF262B" w:rsidP="00A86F3B">
            <w:pPr>
              <w:spacing w:before="150" w:line="276" w:lineRule="auto"/>
              <w:rPr>
                <w:rFonts w:cstheme="minorHAnsi"/>
                <w:color w:val="333333"/>
              </w:rPr>
            </w:pPr>
            <w:r w:rsidRPr="00AC419A">
              <w:rPr>
                <w:rFonts w:cstheme="minorHAnsi"/>
                <w:color w:val="333333"/>
              </w:rPr>
              <w:t>Last Name</w:t>
            </w:r>
          </w:p>
        </w:tc>
        <w:sdt>
          <w:sdtPr>
            <w:rPr>
              <w:rStyle w:val="IntenseQuoteChar"/>
              <w:rFonts w:cstheme="minorHAnsi"/>
            </w:rPr>
            <w:id w:val="1203061928"/>
            <w:placeholder>
              <w:docPart w:val="620D0EAA543B4700B63EABC40388190F"/>
            </w:placeholder>
            <w:showingPlcHdr/>
            <w15:color w:val="0000FF"/>
          </w:sdtPr>
          <w:sdtEndPr>
            <w:rPr>
              <w:rStyle w:val="DefaultParagraphFont"/>
              <w:rFonts w:asciiTheme="minorHAnsi" w:hAnsiTheme="minorHAnsi"/>
              <w:i w:val="0"/>
              <w:iCs w:val="0"/>
              <w:color w:val="BFBFBF" w:themeColor="background1" w:themeShade="BF"/>
              <w:lang w:eastAsia="en-US" w:bidi="ar-SA"/>
            </w:rPr>
          </w:sdtEndPr>
          <w:sdtContent>
            <w:tc>
              <w:tcPr>
                <w:tcW w:w="3117" w:type="pct"/>
                <w:tcBorders>
                  <w:top w:val="nil"/>
                  <w:left w:val="nil"/>
                  <w:bottom w:val="single" w:sz="8" w:space="0" w:color="auto"/>
                  <w:right w:val="single" w:sz="8" w:space="0" w:color="auto"/>
                </w:tcBorders>
                <w:tcMar>
                  <w:top w:w="0" w:type="dxa"/>
                  <w:left w:w="108" w:type="dxa"/>
                  <w:bottom w:w="0" w:type="dxa"/>
                  <w:right w:w="108" w:type="dxa"/>
                </w:tcMar>
                <w:vAlign w:val="center"/>
              </w:tcPr>
              <w:p w14:paraId="43C89811" w14:textId="77777777" w:rsidR="00DF262B" w:rsidRPr="00AC419A" w:rsidRDefault="00DF262B" w:rsidP="00A86F3B">
                <w:pPr>
                  <w:spacing w:before="150" w:line="276" w:lineRule="auto"/>
                  <w:rPr>
                    <w:rFonts w:cstheme="minorHAnsi"/>
                    <w:color w:val="BFBFBF" w:themeColor="background1" w:themeShade="BF"/>
                  </w:rPr>
                </w:pPr>
                <w:r w:rsidRPr="00AC419A">
                  <w:rPr>
                    <w:rFonts w:cstheme="minorHAnsi"/>
                    <w:color w:val="BFBFBF" w:themeColor="background1" w:themeShade="BF"/>
                  </w:rPr>
                  <w:t>Last Name</w:t>
                </w:r>
              </w:p>
            </w:tc>
          </w:sdtContent>
        </w:sdt>
      </w:tr>
      <w:tr w:rsidR="00DF262B" w:rsidRPr="00AC419A" w14:paraId="05B83AD3" w14:textId="77777777" w:rsidTr="00B636A4">
        <w:trPr>
          <w:trHeight w:val="20"/>
        </w:trPr>
        <w:tc>
          <w:tcPr>
            <w:tcW w:w="18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98271C" w14:textId="77777777" w:rsidR="00DF262B" w:rsidRPr="00AC419A" w:rsidRDefault="00DF262B" w:rsidP="00A86F3B">
            <w:pPr>
              <w:spacing w:before="150" w:line="276" w:lineRule="auto"/>
              <w:rPr>
                <w:rFonts w:cstheme="minorHAnsi"/>
                <w:color w:val="333333"/>
              </w:rPr>
            </w:pPr>
            <w:r w:rsidRPr="00AC419A">
              <w:rPr>
                <w:rFonts w:cstheme="minorHAnsi"/>
                <w:color w:val="333333"/>
              </w:rPr>
              <w:t>Business Email</w:t>
            </w:r>
          </w:p>
        </w:tc>
        <w:sdt>
          <w:sdtPr>
            <w:rPr>
              <w:rStyle w:val="IntenseQuoteChar"/>
              <w:rFonts w:cstheme="minorHAnsi"/>
            </w:rPr>
            <w:id w:val="1356157445"/>
            <w:placeholder>
              <w:docPart w:val="FBE58CE153854B01985BF77DBBF90990"/>
            </w:placeholder>
            <w:showingPlcHdr/>
            <w15:color w:val="0000FF"/>
          </w:sdtPr>
          <w:sdtEndPr>
            <w:rPr>
              <w:rStyle w:val="DefaultParagraphFont"/>
              <w:rFonts w:asciiTheme="minorHAnsi" w:hAnsiTheme="minorHAnsi"/>
              <w:i w:val="0"/>
              <w:iCs w:val="0"/>
              <w:color w:val="5B9BD5"/>
              <w:sz w:val="18"/>
              <w:szCs w:val="18"/>
              <w:lang w:eastAsia="en-US" w:bidi="ar-SA"/>
            </w:rPr>
          </w:sdtEndPr>
          <w:sdtContent>
            <w:tc>
              <w:tcPr>
                <w:tcW w:w="3117" w:type="pct"/>
                <w:tcBorders>
                  <w:top w:val="nil"/>
                  <w:left w:val="nil"/>
                  <w:bottom w:val="single" w:sz="8" w:space="0" w:color="auto"/>
                  <w:right w:val="single" w:sz="8" w:space="0" w:color="auto"/>
                </w:tcBorders>
                <w:tcMar>
                  <w:top w:w="0" w:type="dxa"/>
                  <w:left w:w="108" w:type="dxa"/>
                  <w:bottom w:w="0" w:type="dxa"/>
                  <w:right w:w="108" w:type="dxa"/>
                </w:tcMar>
                <w:vAlign w:val="center"/>
              </w:tcPr>
              <w:p w14:paraId="3B21409B" w14:textId="77777777" w:rsidR="00DF262B" w:rsidRPr="00AC419A" w:rsidRDefault="00DF262B" w:rsidP="00A86F3B">
                <w:pPr>
                  <w:spacing w:before="150" w:line="276" w:lineRule="auto"/>
                  <w:rPr>
                    <w:rFonts w:cstheme="minorHAnsi"/>
                    <w:color w:val="5B9BD5"/>
                    <w:sz w:val="18"/>
                    <w:szCs w:val="18"/>
                  </w:rPr>
                </w:pPr>
                <w:r w:rsidRPr="00AC419A">
                  <w:rPr>
                    <w:rFonts w:cstheme="minorHAnsi"/>
                    <w:color w:val="BFBFBF" w:themeColor="background1" w:themeShade="BF"/>
                  </w:rPr>
                  <w:t>Business Email</w:t>
                </w:r>
              </w:p>
            </w:tc>
          </w:sdtContent>
        </w:sdt>
      </w:tr>
      <w:tr w:rsidR="00DF262B" w:rsidRPr="00AC419A" w14:paraId="5710DDAA" w14:textId="77777777" w:rsidTr="00B636A4">
        <w:trPr>
          <w:trHeight w:val="20"/>
        </w:trPr>
        <w:tc>
          <w:tcPr>
            <w:tcW w:w="5000" w:type="pct"/>
            <w:gridSpan w:val="2"/>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07B57331" w14:textId="77777777" w:rsidR="00DF262B" w:rsidRPr="00AC419A" w:rsidRDefault="00DF262B" w:rsidP="00A86F3B">
            <w:pPr>
              <w:spacing w:before="150" w:line="276" w:lineRule="auto"/>
              <w:rPr>
                <w:rFonts w:cstheme="minorHAnsi"/>
                <w:b/>
                <w:bCs/>
                <w:color w:val="FFFFFF" w:themeColor="background1"/>
              </w:rPr>
            </w:pPr>
            <w:r w:rsidRPr="00AC419A">
              <w:rPr>
                <w:rFonts w:cstheme="minorHAnsi"/>
                <w:b/>
                <w:bCs/>
                <w:color w:val="FFFFFF" w:themeColor="background1"/>
              </w:rPr>
              <w:t>Company Detail</w:t>
            </w:r>
          </w:p>
        </w:tc>
      </w:tr>
      <w:tr w:rsidR="00DF262B" w:rsidRPr="00AC419A" w14:paraId="479D6DCF" w14:textId="77777777" w:rsidTr="00B636A4">
        <w:trPr>
          <w:trHeight w:val="20"/>
        </w:trPr>
        <w:tc>
          <w:tcPr>
            <w:tcW w:w="18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14ABCF" w14:textId="77777777" w:rsidR="00DF262B" w:rsidRPr="00AC419A" w:rsidRDefault="00DF262B" w:rsidP="00A86F3B">
            <w:pPr>
              <w:spacing w:before="150" w:line="276" w:lineRule="auto"/>
              <w:rPr>
                <w:rFonts w:cstheme="minorHAnsi"/>
                <w:color w:val="333333"/>
              </w:rPr>
            </w:pPr>
            <w:r>
              <w:rPr>
                <w:rFonts w:cstheme="minorHAnsi"/>
                <w:color w:val="333333"/>
              </w:rPr>
              <w:t xml:space="preserve">DSB Registered </w:t>
            </w:r>
            <w:r w:rsidRPr="00AC419A">
              <w:rPr>
                <w:rFonts w:cstheme="minorHAnsi"/>
                <w:color w:val="333333"/>
              </w:rPr>
              <w:t>Company Name</w:t>
            </w:r>
          </w:p>
        </w:tc>
        <w:sdt>
          <w:sdtPr>
            <w:rPr>
              <w:rStyle w:val="IntenseQuoteChar"/>
              <w:rFonts w:cstheme="minorHAnsi"/>
            </w:rPr>
            <w:id w:val="-2060229740"/>
            <w:placeholder>
              <w:docPart w:val="5AB415A620E749158CB4F7EF2D5027DF"/>
            </w:placeholder>
            <w:showingPlcHdr/>
            <w15:color w:val="0000FF"/>
          </w:sdtPr>
          <w:sdtEndPr>
            <w:rPr>
              <w:rStyle w:val="DefaultParagraphFont"/>
              <w:rFonts w:asciiTheme="minorHAnsi" w:hAnsiTheme="minorHAnsi"/>
              <w:i w:val="0"/>
              <w:iCs w:val="0"/>
              <w:color w:val="5B9BD5"/>
              <w:sz w:val="18"/>
              <w:szCs w:val="18"/>
              <w:lang w:eastAsia="en-US" w:bidi="ar-SA"/>
            </w:rPr>
          </w:sdtEndPr>
          <w:sdtContent>
            <w:tc>
              <w:tcPr>
                <w:tcW w:w="3117" w:type="pct"/>
                <w:tcBorders>
                  <w:top w:val="nil"/>
                  <w:left w:val="nil"/>
                  <w:bottom w:val="single" w:sz="8" w:space="0" w:color="auto"/>
                  <w:right w:val="single" w:sz="8" w:space="0" w:color="auto"/>
                </w:tcBorders>
                <w:tcMar>
                  <w:top w:w="0" w:type="dxa"/>
                  <w:left w:w="108" w:type="dxa"/>
                  <w:bottom w:w="0" w:type="dxa"/>
                  <w:right w:w="108" w:type="dxa"/>
                </w:tcMar>
                <w:vAlign w:val="center"/>
              </w:tcPr>
              <w:p w14:paraId="5D0FF100" w14:textId="77777777" w:rsidR="00DF262B" w:rsidRPr="00AC419A" w:rsidRDefault="00DF262B" w:rsidP="00A86F3B">
                <w:pPr>
                  <w:spacing w:before="150" w:line="276" w:lineRule="auto"/>
                  <w:rPr>
                    <w:rFonts w:cstheme="minorHAnsi"/>
                    <w:color w:val="5B9BD5"/>
                    <w:sz w:val="18"/>
                    <w:szCs w:val="18"/>
                  </w:rPr>
                </w:pPr>
                <w:r w:rsidRPr="00AC419A">
                  <w:rPr>
                    <w:rFonts w:cstheme="minorHAnsi"/>
                    <w:color w:val="BFBFBF" w:themeColor="background1" w:themeShade="BF"/>
                  </w:rPr>
                  <w:t>Company Name</w:t>
                </w:r>
              </w:p>
            </w:tc>
          </w:sdtContent>
        </w:sdt>
      </w:tr>
      <w:tr w:rsidR="00DF262B" w:rsidRPr="00AC419A" w14:paraId="3E8658CF" w14:textId="77777777" w:rsidTr="00B636A4">
        <w:trPr>
          <w:trHeight w:val="20"/>
        </w:trPr>
        <w:tc>
          <w:tcPr>
            <w:tcW w:w="188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D8A6BBF" w14:textId="77777777" w:rsidR="00DF262B" w:rsidRPr="00AC419A" w:rsidRDefault="00DF262B" w:rsidP="00A86F3B">
            <w:pPr>
              <w:spacing w:before="150" w:line="276" w:lineRule="auto"/>
              <w:rPr>
                <w:rFonts w:cstheme="minorHAnsi"/>
                <w:color w:val="333333"/>
              </w:rPr>
            </w:pPr>
            <w:r w:rsidRPr="00AC419A">
              <w:rPr>
                <w:rFonts w:cstheme="minorHAnsi"/>
                <w:color w:val="333333"/>
              </w:rPr>
              <w:t>Company Department Name</w:t>
            </w:r>
          </w:p>
        </w:tc>
        <w:sdt>
          <w:sdtPr>
            <w:rPr>
              <w:rStyle w:val="IntenseQuoteChar"/>
              <w:rFonts w:cstheme="minorHAnsi"/>
            </w:rPr>
            <w:id w:val="-36200741"/>
            <w:placeholder>
              <w:docPart w:val="6BFC13239D9D42F08E74422AC69EFAA2"/>
            </w:placeholder>
            <w:showingPlcHdr/>
            <w15:color w:val="0000FF"/>
          </w:sdtPr>
          <w:sdtEndPr>
            <w:rPr>
              <w:rStyle w:val="DefaultParagraphFont"/>
              <w:rFonts w:asciiTheme="minorHAnsi" w:hAnsiTheme="minorHAnsi"/>
              <w:i w:val="0"/>
              <w:iCs w:val="0"/>
              <w:color w:val="5B9BD5"/>
              <w:sz w:val="18"/>
              <w:szCs w:val="18"/>
              <w:lang w:eastAsia="en-US" w:bidi="ar-SA"/>
            </w:rPr>
          </w:sdtEndPr>
          <w:sdtContent>
            <w:tc>
              <w:tcPr>
                <w:tcW w:w="3117" w:type="pct"/>
                <w:tcBorders>
                  <w:top w:val="nil"/>
                  <w:left w:val="nil"/>
                  <w:bottom w:val="single" w:sz="4" w:space="0" w:color="auto"/>
                  <w:right w:val="single" w:sz="8" w:space="0" w:color="auto"/>
                </w:tcBorders>
                <w:tcMar>
                  <w:top w:w="0" w:type="dxa"/>
                  <w:left w:w="108" w:type="dxa"/>
                  <w:bottom w:w="0" w:type="dxa"/>
                  <w:right w:w="108" w:type="dxa"/>
                </w:tcMar>
                <w:vAlign w:val="center"/>
              </w:tcPr>
              <w:p w14:paraId="42547E84" w14:textId="77777777" w:rsidR="00DF262B" w:rsidRPr="00AC419A" w:rsidRDefault="00DF262B" w:rsidP="00A86F3B">
                <w:pPr>
                  <w:spacing w:before="150" w:line="276" w:lineRule="auto"/>
                  <w:rPr>
                    <w:rFonts w:cstheme="minorHAnsi"/>
                    <w:color w:val="5B9BD5"/>
                    <w:sz w:val="18"/>
                    <w:szCs w:val="18"/>
                  </w:rPr>
                </w:pPr>
                <w:r w:rsidRPr="00AC419A">
                  <w:rPr>
                    <w:rFonts w:cstheme="minorHAnsi"/>
                    <w:color w:val="BFBFBF" w:themeColor="background1" w:themeShade="BF"/>
                  </w:rPr>
                  <w:t>Company Department Name</w:t>
                </w:r>
              </w:p>
            </w:tc>
          </w:sdtContent>
        </w:sdt>
      </w:tr>
    </w:tbl>
    <w:p w14:paraId="4309C249" w14:textId="2563A805" w:rsidR="00DF262B" w:rsidRDefault="00DF262B" w:rsidP="00DF262B">
      <w:pPr>
        <w:pStyle w:val="Caption"/>
        <w:jc w:val="center"/>
        <w:rPr>
          <w:rStyle w:val="Heading1Char"/>
          <w:rFonts w:asciiTheme="minorHAnsi" w:eastAsiaTheme="minorHAnsi" w:hAnsiTheme="minorHAnsi" w:cstheme="minorHAnsi"/>
          <w:b/>
          <w:bCs/>
          <w:color w:val="auto"/>
          <w:sz w:val="28"/>
          <w:szCs w:val="28"/>
          <w:u w:val="single"/>
          <w:lang w:eastAsia="en-US" w:bidi="ar-SA"/>
        </w:rPr>
      </w:pPr>
      <w:r>
        <w:t xml:space="preserve">Table </w:t>
      </w:r>
      <w:r w:rsidR="00042B28">
        <w:fldChar w:fldCharType="begin"/>
      </w:r>
      <w:r w:rsidR="00042B28">
        <w:instrText xml:space="preserve"> SEQ Table \* ARABIC </w:instrText>
      </w:r>
      <w:r w:rsidR="00042B28">
        <w:fldChar w:fldCharType="separate"/>
      </w:r>
      <w:r w:rsidR="00B636A4">
        <w:rPr>
          <w:noProof/>
        </w:rPr>
        <w:t>1</w:t>
      </w:r>
      <w:r w:rsidR="00042B28">
        <w:rPr>
          <w:noProof/>
        </w:rPr>
        <w:fldChar w:fldCharType="end"/>
      </w:r>
      <w:r>
        <w:t xml:space="preserve"> - Contact Details</w:t>
      </w:r>
    </w:p>
    <w:p w14:paraId="05E816D9" w14:textId="77777777" w:rsidR="00F3062A" w:rsidRDefault="00F3062A" w:rsidP="00F3062A">
      <w:pPr>
        <w:rPr>
          <w:rFonts w:cstheme="minorHAnsi"/>
          <w:b/>
          <w:bCs/>
          <w:u w:val="single"/>
        </w:rPr>
      </w:pPr>
    </w:p>
    <w:p w14:paraId="3203CFBB" w14:textId="1F49DDEE" w:rsidR="00DA0382" w:rsidRPr="00DF262B" w:rsidRDefault="00DF262B" w:rsidP="00F3062A">
      <w:pPr>
        <w:rPr>
          <w:rFonts w:cstheme="minorHAnsi"/>
          <w:b/>
          <w:bCs/>
          <w:u w:val="single"/>
        </w:rPr>
      </w:pPr>
      <w:r>
        <w:rPr>
          <w:rFonts w:cstheme="minorHAnsi"/>
          <w:b/>
          <w:bCs/>
          <w:u w:val="single"/>
        </w:rPr>
        <w:t>Connection</w:t>
      </w:r>
      <w:r w:rsidR="00F3062A">
        <w:rPr>
          <w:rFonts w:cstheme="minorHAnsi"/>
          <w:b/>
          <w:bCs/>
          <w:u w:val="single"/>
        </w:rPr>
        <w:t xml:space="preserve"> I</w:t>
      </w:r>
      <w:r>
        <w:rPr>
          <w:rFonts w:cstheme="minorHAnsi"/>
          <w:b/>
          <w:bCs/>
          <w:u w:val="single"/>
        </w:rPr>
        <w:t>nformation</w:t>
      </w:r>
    </w:p>
    <w:tbl>
      <w:tblPr>
        <w:tblW w:w="5000" w:type="pct"/>
        <w:tblCellMar>
          <w:left w:w="0" w:type="dxa"/>
          <w:right w:w="0" w:type="dxa"/>
        </w:tblCellMar>
        <w:tblLook w:val="04A0" w:firstRow="1" w:lastRow="0" w:firstColumn="1" w:lastColumn="0" w:noHBand="0" w:noVBand="1"/>
      </w:tblPr>
      <w:tblGrid>
        <w:gridCol w:w="3934"/>
        <w:gridCol w:w="6512"/>
      </w:tblGrid>
      <w:tr w:rsidR="006D6435" w:rsidRPr="00AC419A" w14:paraId="419BD487" w14:textId="77777777" w:rsidTr="00B636A4">
        <w:trPr>
          <w:trHeight w:val="20"/>
        </w:trPr>
        <w:tc>
          <w:tcPr>
            <w:tcW w:w="5000" w:type="pct"/>
            <w:gridSpan w:val="2"/>
            <w:tcBorders>
              <w:top w:val="nil"/>
              <w:left w:val="single" w:sz="8" w:space="0" w:color="auto"/>
              <w:bottom w:val="single" w:sz="4" w:space="0" w:color="auto"/>
              <w:right w:val="single" w:sz="8" w:space="0" w:color="auto"/>
            </w:tcBorders>
            <w:shd w:val="clear" w:color="auto" w:fill="000000" w:themeFill="text1"/>
            <w:tcMar>
              <w:top w:w="0" w:type="dxa"/>
              <w:left w:w="108" w:type="dxa"/>
              <w:bottom w:w="0" w:type="dxa"/>
              <w:right w:w="108" w:type="dxa"/>
            </w:tcMar>
            <w:vAlign w:val="center"/>
            <w:hideMark/>
          </w:tcPr>
          <w:p w14:paraId="3FA1EA07" w14:textId="4B7CFD63" w:rsidR="006D6435" w:rsidRPr="00AC419A" w:rsidRDefault="006D6435" w:rsidP="00991B87">
            <w:pPr>
              <w:spacing w:before="150" w:line="276" w:lineRule="auto"/>
              <w:rPr>
                <w:rFonts w:cstheme="minorHAnsi"/>
                <w:b/>
                <w:bCs/>
                <w:color w:val="FFFFFF" w:themeColor="background1"/>
              </w:rPr>
            </w:pPr>
            <w:r>
              <w:rPr>
                <w:rFonts w:cstheme="minorHAnsi"/>
                <w:b/>
                <w:bCs/>
                <w:color w:val="FFFFFF" w:themeColor="background1"/>
              </w:rPr>
              <w:t>Connection Information (Mandatory)</w:t>
            </w:r>
          </w:p>
        </w:tc>
      </w:tr>
      <w:tr w:rsidR="006D6435" w:rsidRPr="00AC419A" w14:paraId="549C1CAB" w14:textId="77777777" w:rsidTr="00B636A4">
        <w:trPr>
          <w:trHeight w:val="20"/>
        </w:trPr>
        <w:tc>
          <w:tcPr>
            <w:tcW w:w="18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977283" w14:textId="71751FCF" w:rsidR="006D6435" w:rsidRDefault="00170E91" w:rsidP="00991B87">
            <w:pPr>
              <w:spacing w:before="150" w:line="276" w:lineRule="auto"/>
              <w:rPr>
                <w:rFonts w:cstheme="minorHAnsi"/>
                <w:b/>
                <w:color w:val="333333"/>
              </w:rPr>
            </w:pPr>
            <w:r>
              <w:rPr>
                <w:rFonts w:cstheme="minorHAnsi"/>
                <w:b/>
                <w:color w:val="333333"/>
              </w:rPr>
              <w:t xml:space="preserve">Existing UAT </w:t>
            </w:r>
            <w:r w:rsidR="006D6435">
              <w:rPr>
                <w:rFonts w:cstheme="minorHAnsi"/>
                <w:b/>
                <w:color w:val="333333"/>
              </w:rPr>
              <w:t>GUI User</w:t>
            </w:r>
            <w:r>
              <w:rPr>
                <w:rFonts w:cstheme="minorHAnsi"/>
                <w:b/>
                <w:color w:val="333333"/>
              </w:rPr>
              <w:t>name</w:t>
            </w:r>
          </w:p>
          <w:p w14:paraId="79B809AA" w14:textId="2216A376" w:rsidR="006D6435" w:rsidRPr="00170E91" w:rsidRDefault="006D6435" w:rsidP="00991B87">
            <w:pPr>
              <w:spacing w:before="150" w:line="276" w:lineRule="auto"/>
              <w:rPr>
                <w:rFonts w:cstheme="minorHAnsi"/>
                <w:bCs/>
                <w:color w:val="333333"/>
              </w:rPr>
            </w:pPr>
          </w:p>
        </w:tc>
        <w:sdt>
          <w:sdtPr>
            <w:rPr>
              <w:rStyle w:val="IntenseQuoteChar"/>
              <w:rFonts w:cstheme="minorHAnsi"/>
            </w:rPr>
            <w:id w:val="-119844215"/>
            <w:placeholder>
              <w:docPart w:val="85FD9490118A479DB9CE1EB7568175FE"/>
            </w:placeholder>
            <w:showingPlcHdr/>
            <w15:color w:val="0000FF"/>
          </w:sdtPr>
          <w:sdtEndPr>
            <w:rPr>
              <w:rStyle w:val="DefaultParagraphFont"/>
              <w:rFonts w:asciiTheme="minorHAnsi" w:hAnsiTheme="minorHAnsi"/>
              <w:i w:val="0"/>
              <w:iCs w:val="0"/>
              <w:color w:val="5B9BD5"/>
              <w:sz w:val="18"/>
              <w:szCs w:val="18"/>
              <w:lang w:eastAsia="en-US" w:bidi="ar-SA"/>
            </w:rPr>
          </w:sdtEndPr>
          <w:sdtContent>
            <w:tc>
              <w:tcPr>
                <w:tcW w:w="3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7BA8B" w14:textId="4BFA31F8" w:rsidR="006D6435" w:rsidRDefault="006D6435" w:rsidP="00991B87">
                <w:pPr>
                  <w:spacing w:before="150" w:line="276" w:lineRule="auto"/>
                  <w:rPr>
                    <w:rStyle w:val="IntenseQuoteChar"/>
                    <w:rFonts w:cstheme="minorHAnsi"/>
                  </w:rPr>
                </w:pPr>
                <w:r w:rsidRPr="00FE13EE">
                  <w:rPr>
                    <w:iCs/>
                    <w:color w:val="BFBFBF" w:themeColor="background1" w:themeShade="BF"/>
                  </w:rPr>
                  <w:t>Username</w:t>
                </w:r>
              </w:p>
            </w:tc>
          </w:sdtContent>
        </w:sdt>
      </w:tr>
      <w:tr w:rsidR="006D6435" w:rsidRPr="00AC419A" w14:paraId="7BDD83EB" w14:textId="77777777" w:rsidTr="00B636A4">
        <w:trPr>
          <w:trHeight w:val="20"/>
        </w:trPr>
        <w:tc>
          <w:tcPr>
            <w:tcW w:w="18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350B8C" w14:textId="7106DA8A" w:rsidR="006D6435" w:rsidRDefault="00170E91" w:rsidP="00991B87">
            <w:pPr>
              <w:spacing w:before="150" w:line="276" w:lineRule="auto"/>
              <w:rPr>
                <w:rFonts w:cstheme="minorHAnsi"/>
                <w:color w:val="333333"/>
              </w:rPr>
            </w:pPr>
            <w:r>
              <w:rPr>
                <w:rFonts w:cstheme="minorHAnsi"/>
                <w:b/>
                <w:color w:val="333333"/>
              </w:rPr>
              <w:t xml:space="preserve">Existing UAT </w:t>
            </w:r>
            <w:r w:rsidR="006D6435" w:rsidRPr="00F85EB0">
              <w:rPr>
                <w:rFonts w:cstheme="minorHAnsi"/>
                <w:b/>
                <w:color w:val="333333"/>
              </w:rPr>
              <w:t>R</w:t>
            </w:r>
            <w:r w:rsidR="006D6435">
              <w:rPr>
                <w:rFonts w:cstheme="minorHAnsi"/>
                <w:b/>
                <w:color w:val="333333"/>
              </w:rPr>
              <w:t>E</w:t>
            </w:r>
            <w:r w:rsidR="006D6435" w:rsidRPr="00F85EB0">
              <w:rPr>
                <w:rFonts w:cstheme="minorHAnsi"/>
                <w:b/>
                <w:color w:val="333333"/>
              </w:rPr>
              <w:t xml:space="preserve">ST </w:t>
            </w:r>
            <w:r w:rsidR="006D6435">
              <w:rPr>
                <w:rFonts w:cstheme="minorHAnsi"/>
                <w:b/>
                <w:color w:val="333333"/>
              </w:rPr>
              <w:t xml:space="preserve">API </w:t>
            </w:r>
            <w:r w:rsidR="006D6435" w:rsidRPr="00F85EB0">
              <w:rPr>
                <w:rFonts w:cstheme="minorHAnsi"/>
                <w:b/>
                <w:color w:val="333333"/>
              </w:rPr>
              <w:t>User</w:t>
            </w:r>
            <w:r>
              <w:rPr>
                <w:rFonts w:cstheme="minorHAnsi"/>
                <w:b/>
                <w:color w:val="333333"/>
              </w:rPr>
              <w:t>name</w:t>
            </w:r>
          </w:p>
          <w:p w14:paraId="1808BECC" w14:textId="30959A01" w:rsidR="006D6435" w:rsidRPr="00AC419A" w:rsidRDefault="006D6435" w:rsidP="00991B87">
            <w:pPr>
              <w:spacing w:before="150" w:line="276" w:lineRule="auto"/>
              <w:rPr>
                <w:rFonts w:cstheme="minorHAnsi"/>
                <w:color w:val="333333"/>
              </w:rPr>
            </w:pPr>
          </w:p>
        </w:tc>
        <w:sdt>
          <w:sdtPr>
            <w:rPr>
              <w:rStyle w:val="IntenseQuoteChar"/>
              <w:rFonts w:cstheme="minorHAnsi"/>
            </w:rPr>
            <w:id w:val="2019272087"/>
            <w:placeholder>
              <w:docPart w:val="36B9B388AD434454BDD629D3FD7C1BAB"/>
            </w:placeholder>
            <w:showingPlcHdr/>
            <w15:color w:val="0000FF"/>
          </w:sdtPr>
          <w:sdtEndPr>
            <w:rPr>
              <w:rStyle w:val="DefaultParagraphFont"/>
              <w:rFonts w:asciiTheme="minorHAnsi" w:hAnsiTheme="minorHAnsi"/>
              <w:i w:val="0"/>
              <w:iCs w:val="0"/>
              <w:color w:val="5B9BD5"/>
              <w:sz w:val="18"/>
              <w:szCs w:val="18"/>
              <w:lang w:eastAsia="en-US" w:bidi="ar-SA"/>
            </w:rPr>
          </w:sdtEndPr>
          <w:sdtContent>
            <w:tc>
              <w:tcPr>
                <w:tcW w:w="3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8C4FC9" w14:textId="77777777" w:rsidR="006D6435" w:rsidRPr="00AC419A" w:rsidRDefault="006D6435" w:rsidP="00991B87">
                <w:pPr>
                  <w:spacing w:before="150" w:line="276" w:lineRule="auto"/>
                  <w:rPr>
                    <w:rFonts w:cstheme="minorHAnsi"/>
                    <w:color w:val="5B9BD5"/>
                    <w:sz w:val="18"/>
                    <w:szCs w:val="18"/>
                  </w:rPr>
                </w:pPr>
                <w:r w:rsidRPr="00FE13EE">
                  <w:rPr>
                    <w:iCs/>
                    <w:color w:val="BFBFBF" w:themeColor="background1" w:themeShade="BF"/>
                  </w:rPr>
                  <w:t>Username</w:t>
                </w:r>
              </w:p>
            </w:tc>
          </w:sdtContent>
        </w:sdt>
      </w:tr>
      <w:tr w:rsidR="006D6435" w:rsidRPr="00AC419A" w14:paraId="1B5C0365" w14:textId="77777777" w:rsidTr="00B636A4">
        <w:trPr>
          <w:trHeight w:val="20"/>
        </w:trPr>
        <w:tc>
          <w:tcPr>
            <w:tcW w:w="188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1ACD85" w14:textId="3EDA1937" w:rsidR="006D6435" w:rsidRDefault="00170E91" w:rsidP="00991B87">
            <w:pPr>
              <w:spacing w:before="150" w:line="276" w:lineRule="auto"/>
              <w:rPr>
                <w:rFonts w:cstheme="minorHAnsi"/>
                <w:b/>
                <w:color w:val="333333"/>
              </w:rPr>
            </w:pPr>
            <w:r>
              <w:rPr>
                <w:rFonts w:cstheme="minorHAnsi"/>
                <w:b/>
                <w:color w:val="333333"/>
              </w:rPr>
              <w:t xml:space="preserve">Existing UAT </w:t>
            </w:r>
            <w:r w:rsidR="006D6435">
              <w:rPr>
                <w:rFonts w:cstheme="minorHAnsi"/>
                <w:b/>
                <w:color w:val="333333"/>
              </w:rPr>
              <w:t>FIX</w:t>
            </w:r>
            <w:r w:rsidR="006D6435" w:rsidRPr="00F85EB0">
              <w:rPr>
                <w:rFonts w:cstheme="minorHAnsi"/>
                <w:b/>
                <w:color w:val="333333"/>
              </w:rPr>
              <w:t xml:space="preserve"> </w:t>
            </w:r>
            <w:r w:rsidR="006D6435">
              <w:rPr>
                <w:rFonts w:cstheme="minorHAnsi"/>
                <w:b/>
                <w:color w:val="333333"/>
              </w:rPr>
              <w:t xml:space="preserve">API </w:t>
            </w:r>
            <w:r w:rsidR="006D6435" w:rsidRPr="00F85EB0">
              <w:rPr>
                <w:rFonts w:cstheme="minorHAnsi"/>
                <w:b/>
                <w:color w:val="333333"/>
              </w:rPr>
              <w:t>User</w:t>
            </w:r>
            <w:r>
              <w:rPr>
                <w:rFonts w:cstheme="minorHAnsi"/>
                <w:b/>
                <w:color w:val="333333"/>
              </w:rPr>
              <w:t xml:space="preserve"> Details</w:t>
            </w:r>
          </w:p>
          <w:p w14:paraId="2B4B70F6" w14:textId="7641E610" w:rsidR="006D6435" w:rsidRPr="00AC419A" w:rsidRDefault="006D6435" w:rsidP="00991B87">
            <w:pPr>
              <w:spacing w:before="150" w:line="276" w:lineRule="auto"/>
              <w:rPr>
                <w:rFonts w:cstheme="minorHAnsi"/>
                <w:color w:val="333333"/>
              </w:rPr>
            </w:pPr>
          </w:p>
        </w:tc>
        <w:sdt>
          <w:sdtPr>
            <w:rPr>
              <w:rStyle w:val="IntenseQuoteChar"/>
              <w:rFonts w:cstheme="minorHAnsi"/>
            </w:rPr>
            <w:id w:val="-36133984"/>
            <w:placeholder>
              <w:docPart w:val="5AB0410A50754CDCAAE8BA9C4507486D"/>
            </w:placeholder>
            <w:showingPlcHdr/>
            <w15:color w:val="0000FF"/>
          </w:sdtPr>
          <w:sdtEndPr>
            <w:rPr>
              <w:rStyle w:val="DefaultParagraphFont"/>
              <w:rFonts w:asciiTheme="minorHAnsi" w:hAnsiTheme="minorHAnsi"/>
              <w:i w:val="0"/>
              <w:iCs w:val="0"/>
              <w:color w:val="5B9BD5"/>
              <w:sz w:val="18"/>
              <w:szCs w:val="18"/>
              <w:lang w:eastAsia="en-US" w:bidi="ar-SA"/>
            </w:rPr>
          </w:sdtEndPr>
          <w:sdtContent>
            <w:tc>
              <w:tcPr>
                <w:tcW w:w="3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395AC6" w14:textId="77777777" w:rsidR="006D6435" w:rsidRPr="00AC419A" w:rsidRDefault="006D6435" w:rsidP="00991B87">
                <w:pPr>
                  <w:spacing w:before="150" w:line="276" w:lineRule="auto"/>
                  <w:rPr>
                    <w:rFonts w:cstheme="minorHAnsi"/>
                    <w:color w:val="5B9BD5"/>
                    <w:sz w:val="18"/>
                    <w:szCs w:val="18"/>
                  </w:rPr>
                </w:pPr>
                <w:r w:rsidRPr="00123BBA">
                  <w:rPr>
                    <w:color w:val="BFBFBF" w:themeColor="background1" w:themeShade="BF"/>
                  </w:rPr>
                  <w:t>User (FIX tag 553)</w:t>
                </w:r>
              </w:p>
            </w:tc>
          </w:sdtContent>
        </w:sdt>
      </w:tr>
      <w:tr w:rsidR="006D6435" w14:paraId="1C8C3CB7" w14:textId="77777777" w:rsidTr="00B636A4">
        <w:trPr>
          <w:trHeight w:val="20"/>
        </w:trPr>
        <w:tc>
          <w:tcPr>
            <w:tcW w:w="188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FB0CA3" w14:textId="77777777" w:rsidR="006D6435" w:rsidRPr="00687B33" w:rsidRDefault="006D6435" w:rsidP="00991B87">
            <w:pPr>
              <w:spacing w:before="150" w:line="276" w:lineRule="auto"/>
              <w:rPr>
                <w:rFonts w:cstheme="minorHAnsi"/>
                <w:b/>
                <w:color w:val="333333"/>
              </w:rPr>
            </w:pPr>
          </w:p>
        </w:tc>
        <w:sdt>
          <w:sdtPr>
            <w:rPr>
              <w:rStyle w:val="IntenseQuoteChar"/>
              <w:rFonts w:cstheme="minorHAnsi"/>
            </w:rPr>
            <w:id w:val="-1817724401"/>
            <w:placeholder>
              <w:docPart w:val="B6C707730F144F4ABB74C90BDA92E4E5"/>
            </w:placeholder>
            <w15:color w:val="0000FF"/>
          </w:sdtPr>
          <w:sdtEndPr>
            <w:rPr>
              <w:rStyle w:val="DefaultParagraphFont"/>
              <w:rFonts w:asciiTheme="minorHAnsi" w:hAnsiTheme="minorHAnsi"/>
              <w:i w:val="0"/>
              <w:iCs w:val="0"/>
              <w:color w:val="5B9BD5"/>
              <w:sz w:val="18"/>
              <w:szCs w:val="18"/>
              <w:lang w:eastAsia="en-US" w:bidi="ar-SA"/>
            </w:rPr>
          </w:sdtEndPr>
          <w:sdtContent>
            <w:tc>
              <w:tcPr>
                <w:tcW w:w="3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A5FA" w14:textId="77777777" w:rsidR="006D6435" w:rsidRDefault="006D6435" w:rsidP="00991B87">
                <w:pPr>
                  <w:spacing w:before="150" w:line="276" w:lineRule="auto"/>
                  <w:rPr>
                    <w:rStyle w:val="IntenseQuoteChar"/>
                    <w:rFonts w:cstheme="minorHAnsi"/>
                  </w:rPr>
                </w:pPr>
                <w:r w:rsidRPr="0040428A">
                  <w:rPr>
                    <w:color w:val="BFBFBF" w:themeColor="background1" w:themeShade="BF"/>
                  </w:rPr>
                  <w:t>Your</w:t>
                </w:r>
                <w:r w:rsidRPr="007A64C3">
                  <w:rPr>
                    <w:rStyle w:val="IntenseQuoteChar"/>
                    <w:i w:val="0"/>
                  </w:rPr>
                  <w:t xml:space="preserve"> </w:t>
                </w:r>
                <w:proofErr w:type="spellStart"/>
                <w:r w:rsidRPr="0040428A">
                  <w:rPr>
                    <w:iCs/>
                    <w:color w:val="BFBFBF" w:themeColor="background1" w:themeShade="BF"/>
                  </w:rPr>
                  <w:t>CompID</w:t>
                </w:r>
                <w:proofErr w:type="spellEnd"/>
              </w:p>
            </w:tc>
          </w:sdtContent>
        </w:sdt>
      </w:tr>
      <w:tr w:rsidR="006D6435" w:rsidRPr="00AC75F2" w14:paraId="28D4DE85" w14:textId="77777777" w:rsidTr="00B636A4">
        <w:trPr>
          <w:trHeight w:val="20"/>
        </w:trPr>
        <w:tc>
          <w:tcPr>
            <w:tcW w:w="188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020A9A" w14:textId="77777777" w:rsidR="006D6435" w:rsidRPr="00417569" w:rsidRDefault="006D6435" w:rsidP="00991B87">
            <w:pPr>
              <w:spacing w:line="259" w:lineRule="auto"/>
            </w:pPr>
            <w:r>
              <w:t>DSB Registered User Agreement (UA) approved Legal entities</w:t>
            </w:r>
          </w:p>
        </w:tc>
        <w:sdt>
          <w:sdtPr>
            <w:rPr>
              <w:rStyle w:val="IntenseQuoteChar"/>
              <w:rFonts w:cstheme="minorHAnsi"/>
            </w:rPr>
            <w:id w:val="1077943430"/>
            <w:placeholder>
              <w:docPart w:val="FED679E6B66A46559DD17DC5CADF0F25"/>
            </w:placeholder>
            <w15:color w:val="0000FF"/>
          </w:sdtPr>
          <w:sdtEndPr>
            <w:rPr>
              <w:rStyle w:val="DefaultParagraphFont"/>
              <w:rFonts w:asciiTheme="minorHAnsi" w:hAnsiTheme="minorHAnsi"/>
              <w:i w:val="0"/>
              <w:iCs w:val="0"/>
              <w:color w:val="5B9BD5"/>
              <w:sz w:val="18"/>
              <w:szCs w:val="18"/>
              <w:lang w:eastAsia="en-US" w:bidi="ar-SA"/>
            </w:rPr>
          </w:sdtEndPr>
          <w:sdtContent>
            <w:tc>
              <w:tcPr>
                <w:tcW w:w="3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5D92C9" w14:textId="77777777" w:rsidR="006D6435" w:rsidRPr="00AC75F2" w:rsidRDefault="006D6435" w:rsidP="00991B87">
                <w:pPr>
                  <w:spacing w:before="150" w:line="276" w:lineRule="auto"/>
                  <w:rPr>
                    <w:rStyle w:val="IntenseQuoteChar"/>
                    <w:rFonts w:asciiTheme="minorHAnsi" w:hAnsiTheme="minorHAnsi" w:cstheme="minorHAnsi"/>
                    <w:b/>
                    <w:i w:val="0"/>
                    <w:iCs w:val="0"/>
                    <w:color w:val="333333"/>
                    <w:lang w:eastAsia="en-US" w:bidi="ar-SA"/>
                  </w:rPr>
                </w:pPr>
                <w:r w:rsidRPr="0040428A">
                  <w:rPr>
                    <w:color w:val="BFBFBF" w:themeColor="background1" w:themeShade="BF"/>
                  </w:rPr>
                  <w:t xml:space="preserve">Your </w:t>
                </w:r>
                <w:proofErr w:type="spellStart"/>
                <w:r w:rsidRPr="0040428A">
                  <w:rPr>
                    <w:color w:val="BFBFBF" w:themeColor="background1" w:themeShade="BF"/>
                  </w:rPr>
                  <w:t>SubcompID</w:t>
                </w:r>
                <w:proofErr w:type="spellEnd"/>
              </w:p>
            </w:tc>
          </w:sdtContent>
        </w:sdt>
      </w:tr>
    </w:tbl>
    <w:p w14:paraId="19FDE45B" w14:textId="6AC514B9" w:rsidR="006D6435" w:rsidRDefault="00F3062A" w:rsidP="001F738A">
      <w:pPr>
        <w:pStyle w:val="Caption"/>
        <w:jc w:val="center"/>
      </w:pPr>
      <w:r>
        <w:t xml:space="preserve">Table </w:t>
      </w:r>
      <w:r>
        <w:fldChar w:fldCharType="begin"/>
      </w:r>
      <w:r>
        <w:instrText>SEQ Table \* ARABIC</w:instrText>
      </w:r>
      <w:r>
        <w:fldChar w:fldCharType="separate"/>
      </w:r>
      <w:r w:rsidR="00B636A4">
        <w:rPr>
          <w:noProof/>
        </w:rPr>
        <w:t>2</w:t>
      </w:r>
      <w:r>
        <w:fldChar w:fldCharType="end"/>
      </w:r>
      <w:r>
        <w:t xml:space="preserve"> - Connection Information</w:t>
      </w:r>
    </w:p>
    <w:p w14:paraId="68FBB5DF" w14:textId="77777777" w:rsidR="00DF262B" w:rsidRDefault="00DF262B" w:rsidP="4BCD7E2C"/>
    <w:p w14:paraId="35DB654F" w14:textId="3CCA583F" w:rsidR="007F2B6C" w:rsidRDefault="007F2B6C"/>
    <w:p w14:paraId="39A84CD7" w14:textId="77777777" w:rsidR="007F2B6C" w:rsidRDefault="007F2B6C"/>
    <w:p w14:paraId="6292A647" w14:textId="77777777" w:rsidR="0011021E" w:rsidRDefault="0011021E" w:rsidP="003121E1">
      <w:pPr>
        <w:spacing w:line="276" w:lineRule="auto"/>
        <w:jc w:val="center"/>
        <w:rPr>
          <w:rStyle w:val="Heading1Char"/>
          <w:b/>
        </w:rPr>
      </w:pPr>
    </w:p>
    <w:p w14:paraId="5D41CA6B" w14:textId="77777777" w:rsidR="001E5AE0" w:rsidRDefault="001E5AE0">
      <w:pPr>
        <w:rPr>
          <w:rStyle w:val="normaltextrun"/>
          <w:rFonts w:ascii="Calibri" w:eastAsiaTheme="majorEastAsia" w:hAnsi="Calibri" w:cs="Segoe UI"/>
          <w:b/>
          <w:bCs/>
          <w:sz w:val="28"/>
          <w:szCs w:val="28"/>
          <w:u w:val="single"/>
          <w:lang w:eastAsia="en-GB"/>
        </w:rPr>
      </w:pPr>
      <w:r>
        <w:rPr>
          <w:rStyle w:val="normaltextrun"/>
          <w:rFonts w:ascii="Calibri" w:eastAsiaTheme="majorEastAsia" w:hAnsi="Calibri" w:cs="Segoe UI"/>
          <w:b/>
          <w:bCs/>
          <w:sz w:val="28"/>
          <w:szCs w:val="28"/>
          <w:u w:val="single"/>
        </w:rPr>
        <w:br w:type="page"/>
      </w:r>
    </w:p>
    <w:p w14:paraId="441279D1" w14:textId="4A453CFE" w:rsidR="00FC5EE4" w:rsidRDefault="00E72943" w:rsidP="001E5AE0">
      <w:pPr>
        <w:pStyle w:val="paragraph"/>
        <w:spacing w:before="0" w:beforeAutospacing="0" w:after="0" w:afterAutospacing="0"/>
        <w:textAlignment w:val="baseline"/>
        <w:rPr>
          <w:rStyle w:val="normaltextrun"/>
          <w:rFonts w:ascii="Calibri" w:eastAsiaTheme="majorEastAsia" w:hAnsi="Calibri" w:cs="Segoe UI"/>
          <w:b/>
          <w:bCs/>
          <w:sz w:val="28"/>
          <w:szCs w:val="28"/>
          <w:u w:val="single"/>
        </w:rPr>
      </w:pPr>
      <w:r w:rsidRPr="001E5AE0">
        <w:rPr>
          <w:rStyle w:val="normaltextrun"/>
          <w:rFonts w:ascii="Calibri" w:eastAsiaTheme="majorEastAsia" w:hAnsi="Calibri" w:cs="Segoe UI"/>
          <w:b/>
          <w:bCs/>
          <w:sz w:val="28"/>
          <w:szCs w:val="28"/>
          <w:u w:val="single"/>
        </w:rPr>
        <w:lastRenderedPageBreak/>
        <w:t>DR UAT</w:t>
      </w:r>
      <w:r w:rsidR="003121E1" w:rsidRPr="001E5AE0">
        <w:rPr>
          <w:rStyle w:val="normaltextrun"/>
          <w:rFonts w:ascii="Calibri" w:eastAsiaTheme="majorEastAsia" w:hAnsi="Calibri" w:cs="Segoe UI"/>
          <w:b/>
          <w:bCs/>
          <w:sz w:val="28"/>
          <w:szCs w:val="28"/>
          <w:u w:val="single"/>
        </w:rPr>
        <w:t xml:space="preserve"> </w:t>
      </w:r>
      <w:r w:rsidR="00FC5EE4" w:rsidRPr="001E5AE0">
        <w:rPr>
          <w:rStyle w:val="normaltextrun"/>
          <w:rFonts w:ascii="Calibri" w:eastAsiaTheme="majorEastAsia" w:hAnsi="Calibri" w:cs="Segoe UI"/>
          <w:b/>
          <w:bCs/>
          <w:sz w:val="28"/>
          <w:szCs w:val="28"/>
          <w:u w:val="single"/>
        </w:rPr>
        <w:t>VPN connectivity</w:t>
      </w:r>
    </w:p>
    <w:p w14:paraId="1588825B" w14:textId="77777777" w:rsidR="001E5AE0" w:rsidRPr="001E5AE0" w:rsidRDefault="001E5AE0" w:rsidP="001E5AE0">
      <w:pPr>
        <w:pStyle w:val="paragraph"/>
        <w:spacing w:before="0" w:beforeAutospacing="0" w:after="0" w:afterAutospacing="0"/>
        <w:textAlignment w:val="baseline"/>
        <w:rPr>
          <w:rStyle w:val="normaltextrun"/>
          <w:rFonts w:ascii="Calibri" w:eastAsiaTheme="majorEastAsia" w:hAnsi="Calibri" w:cs="Segoe UI"/>
          <w:b/>
          <w:bCs/>
          <w:sz w:val="28"/>
          <w:szCs w:val="28"/>
          <w:u w:val="single"/>
        </w:rPr>
      </w:pPr>
    </w:p>
    <w:p w14:paraId="7DD9E074" w14:textId="77777777" w:rsidR="00FC5EE4" w:rsidRPr="00FC5EE4" w:rsidRDefault="00FC5EE4" w:rsidP="00FC5EE4">
      <w:pPr>
        <w:spacing w:line="276" w:lineRule="auto"/>
        <w:rPr>
          <w:b/>
          <w:u w:val="single"/>
        </w:rPr>
      </w:pPr>
      <w:r w:rsidRPr="00FC5EE4">
        <w:rPr>
          <w:b/>
          <w:u w:val="single"/>
        </w:rPr>
        <w:t>PHASE 1 (ISAKMP parameters)</w:t>
      </w: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3874"/>
        <w:gridCol w:w="896"/>
        <w:gridCol w:w="1918"/>
        <w:gridCol w:w="3758"/>
      </w:tblGrid>
      <w:tr w:rsidR="00FC5EE4" w:rsidRPr="00AC419A" w14:paraId="1E6C1CB1" w14:textId="77777777" w:rsidTr="00B636A4">
        <w:trPr>
          <w:trHeight w:val="20"/>
        </w:trPr>
        <w:tc>
          <w:tcPr>
            <w:tcW w:w="1854" w:type="pct"/>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3CF072B7" w14:textId="77777777" w:rsidR="00FC5EE4" w:rsidRPr="00AC419A" w:rsidRDefault="00FC5EE4" w:rsidP="00792860">
            <w:pPr>
              <w:spacing w:before="150" w:line="276" w:lineRule="auto"/>
              <w:rPr>
                <w:rFonts w:cstheme="minorHAnsi"/>
                <w:b/>
                <w:bCs/>
                <w:color w:val="FFFFFF" w:themeColor="background1"/>
              </w:rPr>
            </w:pPr>
            <w:r w:rsidRPr="00AC419A">
              <w:rPr>
                <w:rFonts w:cstheme="minorHAnsi"/>
                <w:b/>
                <w:bCs/>
                <w:color w:val="FFFFFF" w:themeColor="background1"/>
              </w:rPr>
              <w:t>Connectivity Detail</w:t>
            </w:r>
          </w:p>
        </w:tc>
        <w:tc>
          <w:tcPr>
            <w:tcW w:w="1347" w:type="pct"/>
            <w:gridSpan w:val="2"/>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6A7B23A6" w14:textId="77777777" w:rsidR="00FC5EE4" w:rsidRPr="00AC419A" w:rsidRDefault="00FC5EE4" w:rsidP="00792860">
            <w:pPr>
              <w:spacing w:before="150" w:line="276" w:lineRule="auto"/>
              <w:rPr>
                <w:rFonts w:cstheme="minorHAnsi"/>
                <w:b/>
                <w:bCs/>
                <w:color w:val="FFFFFF" w:themeColor="background1"/>
              </w:rPr>
            </w:pPr>
            <w:r w:rsidRPr="00AC419A">
              <w:rPr>
                <w:rFonts w:cstheme="minorHAnsi"/>
                <w:b/>
                <w:bCs/>
                <w:color w:val="FFFFFF" w:themeColor="background1"/>
              </w:rPr>
              <w:t>DSB</w:t>
            </w:r>
          </w:p>
        </w:tc>
        <w:tc>
          <w:tcPr>
            <w:tcW w:w="1799" w:type="pct"/>
            <w:tcBorders>
              <w:top w:val="nil"/>
              <w:left w:val="nil"/>
              <w:bottom w:val="single" w:sz="8" w:space="0" w:color="auto"/>
              <w:right w:val="single" w:sz="8" w:space="0" w:color="auto"/>
            </w:tcBorders>
            <w:shd w:val="clear" w:color="auto" w:fill="000000" w:themeFill="text1"/>
            <w:vAlign w:val="center"/>
          </w:tcPr>
          <w:p w14:paraId="5ED00D6C" w14:textId="77777777" w:rsidR="00FC5EE4" w:rsidRPr="00AC419A" w:rsidRDefault="00FC5EE4" w:rsidP="00792860">
            <w:pPr>
              <w:spacing w:before="150" w:line="276" w:lineRule="auto"/>
              <w:rPr>
                <w:rFonts w:cstheme="minorHAnsi"/>
                <w:b/>
                <w:bCs/>
                <w:color w:val="FFFFFF" w:themeColor="background1"/>
              </w:rPr>
            </w:pPr>
            <w:r w:rsidRPr="00AC419A">
              <w:rPr>
                <w:rFonts w:cstheme="minorHAnsi"/>
                <w:b/>
                <w:bCs/>
                <w:color w:val="FFFFFF" w:themeColor="background1"/>
              </w:rPr>
              <w:t>Client Device</w:t>
            </w:r>
          </w:p>
        </w:tc>
      </w:tr>
      <w:tr w:rsidR="00FC5EE4" w:rsidRPr="00AC419A" w14:paraId="1BF43833" w14:textId="77777777" w:rsidTr="00B636A4">
        <w:trPr>
          <w:trHeight w:val="20"/>
        </w:trPr>
        <w:tc>
          <w:tcPr>
            <w:tcW w:w="18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F57D8" w14:textId="77777777" w:rsidR="00FC5EE4" w:rsidRPr="00AC419A" w:rsidRDefault="00FC5EE4" w:rsidP="00792860">
            <w:pPr>
              <w:spacing w:before="150" w:line="276" w:lineRule="auto"/>
              <w:rPr>
                <w:rFonts w:cstheme="minorHAnsi"/>
                <w:color w:val="333333"/>
              </w:rPr>
            </w:pPr>
            <w:r w:rsidRPr="00AC419A">
              <w:rPr>
                <w:rFonts w:cstheme="minorHAnsi"/>
                <w:color w:val="333333"/>
              </w:rPr>
              <w:t>Device Type</w:t>
            </w:r>
          </w:p>
        </w:tc>
        <w:tc>
          <w:tcPr>
            <w:tcW w:w="134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555A64" w14:textId="77777777" w:rsidR="00FC5EE4" w:rsidRPr="00AC419A" w:rsidRDefault="00FC5EE4" w:rsidP="00792860">
            <w:pPr>
              <w:spacing w:before="150" w:line="276" w:lineRule="auto"/>
              <w:rPr>
                <w:rFonts w:cstheme="minorHAnsi"/>
                <w:color w:val="5B9BD5"/>
              </w:rPr>
            </w:pPr>
            <w:r w:rsidRPr="00AC419A">
              <w:rPr>
                <w:rFonts w:cstheme="minorHAnsi"/>
                <w:color w:val="333333"/>
              </w:rPr>
              <w:t>Fortigate 5.4</w:t>
            </w:r>
          </w:p>
        </w:tc>
        <w:sdt>
          <w:sdtPr>
            <w:rPr>
              <w:rStyle w:val="IntenseQuoteChar"/>
              <w:rFonts w:cstheme="minorHAnsi"/>
            </w:rPr>
            <w:id w:val="67852671"/>
            <w:placeholder>
              <w:docPart w:val="3F80751A6AAB45D9A6B26B8FA7178666"/>
            </w:placeholder>
            <w:showingPlcHdr/>
            <w15:color w:val="0000FF"/>
          </w:sdtPr>
          <w:sdtEndPr>
            <w:rPr>
              <w:rStyle w:val="DefaultParagraphFont"/>
              <w:rFonts w:asciiTheme="minorHAnsi" w:hAnsiTheme="minorHAnsi"/>
              <w:i w:val="0"/>
              <w:iCs w:val="0"/>
              <w:color w:val="5B9BD5"/>
              <w:lang w:eastAsia="en-US" w:bidi="ar-SA"/>
            </w:rPr>
          </w:sdtEndPr>
          <w:sdtContent>
            <w:tc>
              <w:tcPr>
                <w:tcW w:w="1799" w:type="pct"/>
                <w:tcBorders>
                  <w:top w:val="nil"/>
                  <w:left w:val="nil"/>
                  <w:bottom w:val="single" w:sz="8" w:space="0" w:color="auto"/>
                  <w:right w:val="single" w:sz="8" w:space="0" w:color="auto"/>
                </w:tcBorders>
                <w:tcMar>
                  <w:top w:w="0" w:type="dxa"/>
                  <w:left w:w="108" w:type="dxa"/>
                  <w:bottom w:w="0" w:type="dxa"/>
                  <w:right w:w="108" w:type="dxa"/>
                </w:tcMar>
                <w:vAlign w:val="center"/>
              </w:tcPr>
              <w:p w14:paraId="605800F1" w14:textId="77777777" w:rsidR="00FC5EE4" w:rsidRPr="00AC419A" w:rsidRDefault="00FC5EE4" w:rsidP="00792860">
                <w:pPr>
                  <w:spacing w:before="150" w:line="276" w:lineRule="auto"/>
                  <w:rPr>
                    <w:rFonts w:cstheme="minorHAnsi"/>
                    <w:color w:val="5B9BD5"/>
                  </w:rPr>
                </w:pPr>
                <w:r w:rsidRPr="00AC419A">
                  <w:rPr>
                    <w:rFonts w:cstheme="minorHAnsi"/>
                    <w:color w:val="A5A5A5" w:themeColor="accent3"/>
                  </w:rPr>
                  <w:t>Device Type</w:t>
                </w:r>
              </w:p>
            </w:tc>
          </w:sdtContent>
        </w:sdt>
      </w:tr>
      <w:tr w:rsidR="00FC5EE4" w:rsidRPr="00AC419A" w14:paraId="2A2580F2" w14:textId="77777777" w:rsidTr="00B636A4">
        <w:trPr>
          <w:trHeight w:val="20"/>
        </w:trPr>
        <w:tc>
          <w:tcPr>
            <w:tcW w:w="18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0A05ED" w14:textId="77777777" w:rsidR="00FC5EE4" w:rsidRPr="00AC419A" w:rsidRDefault="00FC5EE4" w:rsidP="00792860">
            <w:pPr>
              <w:spacing w:before="150" w:line="276" w:lineRule="auto"/>
              <w:rPr>
                <w:rFonts w:cstheme="minorHAnsi"/>
                <w:color w:val="333333"/>
              </w:rPr>
            </w:pPr>
            <w:r w:rsidRPr="00AC419A">
              <w:rPr>
                <w:rFonts w:cstheme="minorHAnsi"/>
                <w:color w:val="333333"/>
              </w:rPr>
              <w:t>Peer IP address</w:t>
            </w:r>
          </w:p>
        </w:tc>
        <w:tc>
          <w:tcPr>
            <w:tcW w:w="134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33E3F04" w14:textId="452BA800" w:rsidR="00FC5EE4" w:rsidRPr="00AC419A" w:rsidRDefault="00452DF3" w:rsidP="00792860">
            <w:pPr>
              <w:spacing w:before="150" w:line="276" w:lineRule="auto"/>
              <w:rPr>
                <w:rFonts w:cstheme="minorHAnsi"/>
                <w:color w:val="5B9BD5"/>
              </w:rPr>
            </w:pPr>
            <w:r w:rsidRPr="00452DF3">
              <w:rPr>
                <w:rFonts w:cstheme="minorHAnsi"/>
                <w:color w:val="333333"/>
              </w:rPr>
              <w:t>34.230.188.5</w:t>
            </w:r>
          </w:p>
        </w:tc>
        <w:sdt>
          <w:sdtPr>
            <w:rPr>
              <w:rStyle w:val="IntenseQuoteChar"/>
              <w:rFonts w:cstheme="minorHAnsi"/>
            </w:rPr>
            <w:id w:val="955056075"/>
            <w:placeholder>
              <w:docPart w:val="31ABA78CAB004F5AACDE169C777125A4"/>
            </w:placeholder>
            <w:showingPlcHdr/>
            <w15:color w:val="0000FF"/>
          </w:sdtPr>
          <w:sdtEndPr>
            <w:rPr>
              <w:rStyle w:val="DefaultParagraphFont"/>
              <w:rFonts w:asciiTheme="minorHAnsi" w:hAnsiTheme="minorHAnsi"/>
              <w:i w:val="0"/>
              <w:iCs w:val="0"/>
              <w:color w:val="5B9BD5"/>
              <w:lang w:eastAsia="en-US" w:bidi="ar-SA"/>
            </w:rPr>
          </w:sdtEndPr>
          <w:sdtContent>
            <w:tc>
              <w:tcPr>
                <w:tcW w:w="1799" w:type="pct"/>
                <w:tcBorders>
                  <w:top w:val="nil"/>
                  <w:left w:val="nil"/>
                  <w:bottom w:val="single" w:sz="8" w:space="0" w:color="auto"/>
                  <w:right w:val="single" w:sz="8" w:space="0" w:color="auto"/>
                </w:tcBorders>
                <w:tcMar>
                  <w:top w:w="0" w:type="dxa"/>
                  <w:left w:w="108" w:type="dxa"/>
                  <w:bottom w:w="0" w:type="dxa"/>
                  <w:right w:w="108" w:type="dxa"/>
                </w:tcMar>
                <w:vAlign w:val="center"/>
              </w:tcPr>
              <w:p w14:paraId="53350494" w14:textId="77777777" w:rsidR="00FC5EE4" w:rsidRPr="00AC419A" w:rsidRDefault="00FC5EE4" w:rsidP="00792860">
                <w:pPr>
                  <w:spacing w:before="150" w:line="276" w:lineRule="auto"/>
                  <w:rPr>
                    <w:rFonts w:cstheme="minorHAnsi"/>
                    <w:color w:val="5B9BD5"/>
                  </w:rPr>
                </w:pPr>
                <w:r w:rsidRPr="00AC419A">
                  <w:rPr>
                    <w:rFonts w:cstheme="minorHAnsi"/>
                    <w:color w:val="A5A5A5" w:themeColor="accent3"/>
                  </w:rPr>
                  <w:t>Peer IP Address</w:t>
                </w:r>
              </w:p>
            </w:tc>
          </w:sdtContent>
        </w:sdt>
      </w:tr>
      <w:tr w:rsidR="00FC5EE4" w:rsidRPr="00AC419A" w14:paraId="406E369C" w14:textId="77777777" w:rsidTr="00B636A4">
        <w:trPr>
          <w:trHeight w:val="20"/>
        </w:trPr>
        <w:tc>
          <w:tcPr>
            <w:tcW w:w="18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EE18C7" w14:textId="77777777" w:rsidR="00FC5EE4" w:rsidRPr="00AC419A" w:rsidRDefault="00FC5EE4" w:rsidP="00792860">
            <w:pPr>
              <w:spacing w:before="150" w:line="276" w:lineRule="auto"/>
              <w:rPr>
                <w:rFonts w:cstheme="minorHAnsi"/>
                <w:color w:val="333333"/>
              </w:rPr>
            </w:pPr>
            <w:r w:rsidRPr="00AC419A">
              <w:rPr>
                <w:rFonts w:cstheme="minorHAnsi"/>
                <w:color w:val="333333"/>
              </w:rPr>
              <w:t xml:space="preserve">Pre-Shared-Key </w:t>
            </w:r>
            <w:r w:rsidRPr="00AC419A">
              <w:rPr>
                <w:rFonts w:cstheme="minorHAnsi"/>
                <w:b/>
                <w:color w:val="333333"/>
              </w:rPr>
              <w:t>(*5)</w:t>
            </w:r>
          </w:p>
        </w:tc>
        <w:tc>
          <w:tcPr>
            <w:tcW w:w="134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7A221F5"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333333"/>
              </w:rPr>
              <w:t>To be exchanged</w:t>
            </w:r>
          </w:p>
        </w:tc>
        <w:sdt>
          <w:sdtPr>
            <w:rPr>
              <w:rStyle w:val="IntenseQuoteChar"/>
              <w:rFonts w:cstheme="minorHAnsi"/>
            </w:rPr>
            <w:id w:val="-1887792292"/>
            <w:placeholder>
              <w:docPart w:val="0C22EEBCF2C048AC8D336F68DCE28D20"/>
            </w:placeholder>
            <w:showingPlcHdr/>
            <w15:color w:val="0000FF"/>
          </w:sdtPr>
          <w:sdtEndPr>
            <w:rPr>
              <w:rStyle w:val="DefaultParagraphFont"/>
              <w:rFonts w:asciiTheme="minorHAnsi" w:hAnsiTheme="minorHAnsi"/>
              <w:i w:val="0"/>
              <w:iCs w:val="0"/>
              <w:color w:val="5B9BD5"/>
              <w:lang w:eastAsia="en-US" w:bidi="ar-SA"/>
            </w:rPr>
          </w:sdtEndPr>
          <w:sdtContent>
            <w:tc>
              <w:tcPr>
                <w:tcW w:w="1799" w:type="pct"/>
                <w:tcBorders>
                  <w:top w:val="nil"/>
                  <w:left w:val="nil"/>
                  <w:bottom w:val="single" w:sz="8" w:space="0" w:color="auto"/>
                  <w:right w:val="single" w:sz="8" w:space="0" w:color="auto"/>
                </w:tcBorders>
                <w:tcMar>
                  <w:top w:w="0" w:type="dxa"/>
                  <w:left w:w="108" w:type="dxa"/>
                  <w:bottom w:w="0" w:type="dxa"/>
                  <w:right w:w="108" w:type="dxa"/>
                </w:tcMar>
                <w:vAlign w:val="center"/>
              </w:tcPr>
              <w:p w14:paraId="5124C8D8"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A5A5A5" w:themeColor="accent3"/>
                  </w:rPr>
                  <w:t xml:space="preserve"> Pre-Shared-Key</w:t>
                </w:r>
              </w:p>
            </w:tc>
          </w:sdtContent>
        </w:sdt>
      </w:tr>
      <w:tr w:rsidR="00FC5EE4" w:rsidRPr="00AC419A" w14:paraId="2F5CF81D" w14:textId="77777777" w:rsidTr="00B636A4">
        <w:trPr>
          <w:trHeight w:val="475"/>
        </w:trPr>
        <w:tc>
          <w:tcPr>
            <w:tcW w:w="18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2A22A6" w14:textId="77777777" w:rsidR="00FC5EE4" w:rsidRPr="00AC419A" w:rsidRDefault="00FC5EE4" w:rsidP="00792860">
            <w:pPr>
              <w:spacing w:before="150" w:line="276" w:lineRule="auto"/>
              <w:rPr>
                <w:rFonts w:cstheme="minorHAnsi"/>
                <w:color w:val="333333"/>
              </w:rPr>
            </w:pPr>
            <w:r w:rsidRPr="00AC419A">
              <w:rPr>
                <w:rFonts w:cstheme="minorHAnsi"/>
                <w:color w:val="333333"/>
              </w:rPr>
              <w:t xml:space="preserve">Encryption </w:t>
            </w:r>
            <w:r w:rsidRPr="00AC419A">
              <w:rPr>
                <w:rFonts w:cstheme="minorHAnsi"/>
                <w:b/>
                <w:color w:val="333333"/>
              </w:rPr>
              <w:t>(*1)</w:t>
            </w:r>
          </w:p>
        </w:tc>
        <w:tc>
          <w:tcPr>
            <w:tcW w:w="134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09ABB92"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333333"/>
              </w:rPr>
              <w:t>AES-256</w:t>
            </w:r>
          </w:p>
        </w:tc>
        <w:sdt>
          <w:sdtPr>
            <w:rPr>
              <w:rStyle w:val="IntenseQuoteChar"/>
              <w:rFonts w:cstheme="minorHAnsi"/>
            </w:rPr>
            <w:id w:val="826949461"/>
            <w:placeholder>
              <w:docPart w:val="ED0AE034565245A1B9C0D40A75672D5A"/>
            </w:placeholder>
            <w:showingPlcHdr/>
            <w15:color w:val="0000FF"/>
          </w:sdtPr>
          <w:sdtEndPr>
            <w:rPr>
              <w:rStyle w:val="DefaultParagraphFont"/>
              <w:rFonts w:asciiTheme="minorHAnsi" w:hAnsiTheme="minorHAnsi"/>
              <w:i w:val="0"/>
              <w:iCs w:val="0"/>
              <w:color w:val="5B9BD5"/>
              <w:lang w:eastAsia="en-US" w:bidi="ar-SA"/>
            </w:rPr>
          </w:sdtEndPr>
          <w:sdtContent>
            <w:tc>
              <w:tcPr>
                <w:tcW w:w="1799" w:type="pct"/>
                <w:tcBorders>
                  <w:top w:val="nil"/>
                  <w:left w:val="nil"/>
                  <w:bottom w:val="single" w:sz="8" w:space="0" w:color="auto"/>
                  <w:right w:val="single" w:sz="8" w:space="0" w:color="auto"/>
                </w:tcBorders>
                <w:tcMar>
                  <w:top w:w="0" w:type="dxa"/>
                  <w:left w:w="108" w:type="dxa"/>
                  <w:bottom w:w="0" w:type="dxa"/>
                  <w:right w:w="108" w:type="dxa"/>
                </w:tcMar>
                <w:vAlign w:val="center"/>
              </w:tcPr>
              <w:p w14:paraId="397F8240"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333333"/>
                  </w:rPr>
                  <w:t xml:space="preserve"> </w:t>
                </w:r>
                <w:r w:rsidRPr="00AC419A">
                  <w:rPr>
                    <w:rFonts w:cstheme="minorHAnsi"/>
                    <w:color w:val="A5A5A5" w:themeColor="accent3"/>
                  </w:rPr>
                  <w:t>Encryption</w:t>
                </w:r>
              </w:p>
            </w:tc>
          </w:sdtContent>
        </w:sdt>
      </w:tr>
      <w:tr w:rsidR="00FC5EE4" w:rsidRPr="00AC419A" w14:paraId="5BC325AC" w14:textId="77777777" w:rsidTr="00B636A4">
        <w:trPr>
          <w:trHeight w:val="20"/>
        </w:trPr>
        <w:tc>
          <w:tcPr>
            <w:tcW w:w="18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DCF760" w14:textId="77777777" w:rsidR="00FC5EE4" w:rsidRPr="00AC419A" w:rsidRDefault="00FC5EE4" w:rsidP="00792860">
            <w:pPr>
              <w:spacing w:before="150" w:line="276" w:lineRule="auto"/>
              <w:rPr>
                <w:rFonts w:cstheme="minorHAnsi"/>
                <w:color w:val="333333"/>
              </w:rPr>
            </w:pPr>
            <w:r w:rsidRPr="00AC419A">
              <w:rPr>
                <w:rFonts w:cstheme="minorHAnsi"/>
                <w:color w:val="333333"/>
              </w:rPr>
              <w:t xml:space="preserve">Hash </w:t>
            </w:r>
            <w:r w:rsidRPr="00AC419A">
              <w:rPr>
                <w:rFonts w:cstheme="minorHAnsi"/>
                <w:b/>
                <w:color w:val="333333"/>
              </w:rPr>
              <w:t>(*2)</w:t>
            </w:r>
          </w:p>
        </w:tc>
        <w:tc>
          <w:tcPr>
            <w:tcW w:w="134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F3DA7F"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333333"/>
              </w:rPr>
              <w:t>SHA1</w:t>
            </w:r>
          </w:p>
        </w:tc>
        <w:sdt>
          <w:sdtPr>
            <w:rPr>
              <w:rStyle w:val="IntenseQuoteChar"/>
              <w:rFonts w:cstheme="minorHAnsi"/>
            </w:rPr>
            <w:id w:val="-1739386853"/>
            <w:placeholder>
              <w:docPart w:val="2CDDA5796DCD46D7A8C4C0FD8E65321D"/>
            </w:placeholder>
            <w:showingPlcHdr/>
            <w15:color w:val="0000FF"/>
          </w:sdtPr>
          <w:sdtEndPr>
            <w:rPr>
              <w:rStyle w:val="DefaultParagraphFont"/>
              <w:rFonts w:asciiTheme="minorHAnsi" w:hAnsiTheme="minorHAnsi"/>
              <w:i w:val="0"/>
              <w:iCs w:val="0"/>
              <w:color w:val="5B9BD5"/>
              <w:lang w:eastAsia="en-US" w:bidi="ar-SA"/>
            </w:rPr>
          </w:sdtEndPr>
          <w:sdtContent>
            <w:tc>
              <w:tcPr>
                <w:tcW w:w="1799" w:type="pct"/>
                <w:tcBorders>
                  <w:top w:val="nil"/>
                  <w:left w:val="nil"/>
                  <w:bottom w:val="single" w:sz="8" w:space="0" w:color="auto"/>
                  <w:right w:val="single" w:sz="8" w:space="0" w:color="auto"/>
                </w:tcBorders>
                <w:tcMar>
                  <w:top w:w="0" w:type="dxa"/>
                  <w:left w:w="108" w:type="dxa"/>
                  <w:bottom w:w="0" w:type="dxa"/>
                  <w:right w:w="108" w:type="dxa"/>
                </w:tcMar>
                <w:vAlign w:val="center"/>
              </w:tcPr>
              <w:p w14:paraId="3295F9FA"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333333"/>
                  </w:rPr>
                  <w:t xml:space="preserve"> </w:t>
                </w:r>
                <w:r w:rsidRPr="00AC419A">
                  <w:rPr>
                    <w:rFonts w:cstheme="minorHAnsi"/>
                    <w:color w:val="A5A5A5" w:themeColor="accent3"/>
                  </w:rPr>
                  <w:t>Hash</w:t>
                </w:r>
              </w:p>
            </w:tc>
          </w:sdtContent>
        </w:sdt>
      </w:tr>
      <w:tr w:rsidR="00FC5EE4" w:rsidRPr="00AC419A" w14:paraId="28BFF3BA" w14:textId="77777777" w:rsidTr="00B636A4">
        <w:trPr>
          <w:trHeight w:val="20"/>
        </w:trPr>
        <w:tc>
          <w:tcPr>
            <w:tcW w:w="18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FA9175" w14:textId="77777777" w:rsidR="00FC5EE4" w:rsidRPr="00AC419A" w:rsidRDefault="00FC5EE4" w:rsidP="00792860">
            <w:pPr>
              <w:spacing w:before="150" w:line="276" w:lineRule="auto"/>
              <w:rPr>
                <w:rFonts w:cstheme="minorHAnsi"/>
                <w:color w:val="333333"/>
              </w:rPr>
            </w:pPr>
            <w:r w:rsidRPr="003D0D63">
              <w:rPr>
                <w:rFonts w:cstheme="minorHAnsi"/>
                <w:color w:val="333333"/>
              </w:rPr>
              <w:t>NAT-T</w:t>
            </w:r>
          </w:p>
        </w:tc>
        <w:tc>
          <w:tcPr>
            <w:tcW w:w="134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315570F" w14:textId="77777777" w:rsidR="00FC5EE4" w:rsidRPr="00AC419A" w:rsidRDefault="00FC5EE4" w:rsidP="00792860">
            <w:pPr>
              <w:spacing w:before="150" w:line="276" w:lineRule="auto"/>
              <w:rPr>
                <w:rFonts w:cstheme="minorHAnsi"/>
                <w:color w:val="333333"/>
              </w:rPr>
            </w:pPr>
            <w:r w:rsidRPr="003D0D63">
              <w:rPr>
                <w:rFonts w:cstheme="minorHAnsi"/>
                <w:color w:val="333333"/>
              </w:rPr>
              <w:t>ENABLED</w:t>
            </w:r>
          </w:p>
        </w:tc>
        <w:sdt>
          <w:sdtPr>
            <w:rPr>
              <w:rStyle w:val="IntenseQuoteChar"/>
            </w:rPr>
            <w:id w:val="364340505"/>
            <w:placeholder>
              <w:docPart w:val="2A41DD7A30C84743B6754C9FBE7CA70C"/>
            </w:placeholder>
            <w:showingPlcHdr/>
            <w15:color w:val="0000FF"/>
          </w:sdtPr>
          <w:sdtEndPr>
            <w:rPr>
              <w:rStyle w:val="DefaultParagraphFont"/>
              <w:rFonts w:ascii="Arial" w:hAnsi="Arial" w:cs="Arial"/>
              <w:i w:val="0"/>
              <w:iCs w:val="0"/>
              <w:color w:val="5B9BD5"/>
              <w:lang w:eastAsia="en-US" w:bidi="ar-SA"/>
            </w:rPr>
          </w:sdtEndPr>
          <w:sdtContent>
            <w:tc>
              <w:tcPr>
                <w:tcW w:w="1799" w:type="pct"/>
                <w:tcBorders>
                  <w:top w:val="nil"/>
                  <w:left w:val="nil"/>
                  <w:bottom w:val="single" w:sz="8" w:space="0" w:color="auto"/>
                  <w:right w:val="single" w:sz="8" w:space="0" w:color="auto"/>
                </w:tcBorders>
                <w:tcMar>
                  <w:top w:w="0" w:type="dxa"/>
                  <w:left w:w="108" w:type="dxa"/>
                  <w:bottom w:w="0" w:type="dxa"/>
                  <w:right w:w="108" w:type="dxa"/>
                </w:tcMar>
                <w:vAlign w:val="center"/>
              </w:tcPr>
              <w:p w14:paraId="7E488C37" w14:textId="77777777" w:rsidR="00FC5EE4" w:rsidRDefault="00FC5EE4" w:rsidP="00792860">
                <w:pPr>
                  <w:spacing w:before="150" w:line="276" w:lineRule="auto"/>
                  <w:rPr>
                    <w:rStyle w:val="IntenseQuoteChar"/>
                    <w:rFonts w:cstheme="minorHAnsi"/>
                  </w:rPr>
                </w:pPr>
                <w:r w:rsidRPr="004634CB">
                  <w:rPr>
                    <w:rFonts w:ascii="Arial" w:hAnsi="Arial" w:cs="Arial"/>
                    <w:color w:val="A5A5A5" w:themeColor="accent3"/>
                    <w:sz w:val="18"/>
                    <w:szCs w:val="18"/>
                  </w:rPr>
                  <w:t>The Fortigate is behind NAT in AWS so NAT Traversal(NAT-T) must be enabled on the VPNs.</w:t>
                </w:r>
              </w:p>
            </w:tc>
          </w:sdtContent>
        </w:sdt>
      </w:tr>
      <w:tr w:rsidR="00FC5EE4" w:rsidRPr="00AC419A" w14:paraId="5D837921" w14:textId="77777777" w:rsidTr="00B636A4">
        <w:trPr>
          <w:trHeight w:val="20"/>
        </w:trPr>
        <w:tc>
          <w:tcPr>
            <w:tcW w:w="18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EEC687" w14:textId="77777777" w:rsidR="00FC5EE4" w:rsidRPr="00AC419A" w:rsidRDefault="00FC5EE4" w:rsidP="00792860">
            <w:pPr>
              <w:spacing w:before="150" w:line="276" w:lineRule="auto"/>
              <w:rPr>
                <w:rFonts w:cstheme="minorHAnsi"/>
                <w:color w:val="333333"/>
              </w:rPr>
            </w:pPr>
            <w:r w:rsidRPr="00AC419A">
              <w:rPr>
                <w:rFonts w:cstheme="minorHAnsi"/>
                <w:color w:val="333333"/>
              </w:rPr>
              <w:t xml:space="preserve">PFS </w:t>
            </w:r>
            <w:r w:rsidRPr="00AC419A">
              <w:rPr>
                <w:rFonts w:cstheme="minorHAnsi"/>
                <w:b/>
                <w:color w:val="333333"/>
              </w:rPr>
              <w:t>(*3)</w:t>
            </w:r>
          </w:p>
        </w:tc>
        <w:tc>
          <w:tcPr>
            <w:tcW w:w="134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529CD4"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333333"/>
              </w:rPr>
              <w:t>Group 14</w:t>
            </w:r>
          </w:p>
        </w:tc>
        <w:sdt>
          <w:sdtPr>
            <w:rPr>
              <w:rStyle w:val="IntenseQuoteChar"/>
              <w:rFonts w:cstheme="minorHAnsi"/>
            </w:rPr>
            <w:id w:val="-236943903"/>
            <w:placeholder>
              <w:docPart w:val="A61ACF7CC2EC4482A40F54E394E6F66B"/>
            </w:placeholder>
            <w:showingPlcHdr/>
            <w15:color w:val="0000FF"/>
          </w:sdtPr>
          <w:sdtEndPr>
            <w:rPr>
              <w:rStyle w:val="DefaultParagraphFont"/>
              <w:rFonts w:asciiTheme="minorHAnsi" w:hAnsiTheme="minorHAnsi"/>
              <w:i w:val="0"/>
              <w:iCs w:val="0"/>
              <w:color w:val="5B9BD5"/>
              <w:lang w:eastAsia="en-US" w:bidi="ar-SA"/>
            </w:rPr>
          </w:sdtEndPr>
          <w:sdtContent>
            <w:tc>
              <w:tcPr>
                <w:tcW w:w="1799" w:type="pct"/>
                <w:tcBorders>
                  <w:top w:val="nil"/>
                  <w:left w:val="nil"/>
                  <w:bottom w:val="single" w:sz="8" w:space="0" w:color="auto"/>
                  <w:right w:val="single" w:sz="8" w:space="0" w:color="auto"/>
                </w:tcBorders>
                <w:tcMar>
                  <w:top w:w="0" w:type="dxa"/>
                  <w:left w:w="108" w:type="dxa"/>
                  <w:bottom w:w="0" w:type="dxa"/>
                  <w:right w:w="108" w:type="dxa"/>
                </w:tcMar>
                <w:vAlign w:val="center"/>
              </w:tcPr>
              <w:p w14:paraId="2EAB2766"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333333"/>
                  </w:rPr>
                  <w:t xml:space="preserve"> </w:t>
                </w:r>
                <w:r w:rsidRPr="00AC419A">
                  <w:rPr>
                    <w:rFonts w:cstheme="minorHAnsi"/>
                    <w:color w:val="A5A5A5" w:themeColor="accent3"/>
                  </w:rPr>
                  <w:t xml:space="preserve">PFS </w:t>
                </w:r>
              </w:p>
            </w:tc>
          </w:sdtContent>
        </w:sdt>
      </w:tr>
      <w:tr w:rsidR="00FC5EE4" w:rsidRPr="00AC419A" w14:paraId="6AB079D4" w14:textId="77777777" w:rsidTr="00B636A4">
        <w:trPr>
          <w:trHeight w:val="20"/>
        </w:trPr>
        <w:tc>
          <w:tcPr>
            <w:tcW w:w="18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B9D2CC" w14:textId="77777777" w:rsidR="00FC5EE4" w:rsidRPr="00AC419A" w:rsidRDefault="00FC5EE4" w:rsidP="00792860">
            <w:pPr>
              <w:spacing w:before="150" w:line="276" w:lineRule="auto"/>
              <w:rPr>
                <w:rFonts w:cstheme="minorHAnsi"/>
                <w:color w:val="333333"/>
              </w:rPr>
            </w:pPr>
            <w:r w:rsidRPr="00AC419A">
              <w:rPr>
                <w:rFonts w:cstheme="minorHAnsi"/>
                <w:color w:val="333333"/>
              </w:rPr>
              <w:t>Lifetime</w:t>
            </w:r>
          </w:p>
        </w:tc>
        <w:tc>
          <w:tcPr>
            <w:tcW w:w="134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F541B82"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333333"/>
              </w:rPr>
              <w:t>86400</w:t>
            </w:r>
          </w:p>
        </w:tc>
        <w:sdt>
          <w:sdtPr>
            <w:rPr>
              <w:rStyle w:val="IntenseQuoteChar"/>
              <w:rFonts w:cstheme="minorHAnsi"/>
            </w:rPr>
            <w:id w:val="1852830564"/>
            <w:placeholder>
              <w:docPart w:val="B435B2AC78B74D1DB8B3D499286F5F01"/>
            </w:placeholder>
            <w:showingPlcHdr/>
            <w15:color w:val="0000FF"/>
          </w:sdtPr>
          <w:sdtEndPr>
            <w:rPr>
              <w:rStyle w:val="DefaultParagraphFont"/>
              <w:rFonts w:asciiTheme="minorHAnsi" w:hAnsiTheme="minorHAnsi"/>
              <w:i w:val="0"/>
              <w:iCs w:val="0"/>
              <w:color w:val="5B9BD5"/>
              <w:lang w:eastAsia="en-US" w:bidi="ar-SA"/>
            </w:rPr>
          </w:sdtEndPr>
          <w:sdtContent>
            <w:tc>
              <w:tcPr>
                <w:tcW w:w="1799" w:type="pct"/>
                <w:tcBorders>
                  <w:top w:val="nil"/>
                  <w:left w:val="nil"/>
                  <w:bottom w:val="single" w:sz="8" w:space="0" w:color="auto"/>
                  <w:right w:val="single" w:sz="8" w:space="0" w:color="auto"/>
                </w:tcBorders>
                <w:tcMar>
                  <w:top w:w="0" w:type="dxa"/>
                  <w:left w:w="108" w:type="dxa"/>
                  <w:bottom w:w="0" w:type="dxa"/>
                  <w:right w:w="108" w:type="dxa"/>
                </w:tcMar>
                <w:vAlign w:val="center"/>
              </w:tcPr>
              <w:p w14:paraId="45838BD0"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333333"/>
                  </w:rPr>
                  <w:t xml:space="preserve"> </w:t>
                </w:r>
                <w:r w:rsidRPr="00AC419A">
                  <w:rPr>
                    <w:rFonts w:cstheme="minorHAnsi"/>
                    <w:color w:val="A5A5A5" w:themeColor="accent3"/>
                  </w:rPr>
                  <w:t xml:space="preserve">Lifetime </w:t>
                </w:r>
              </w:p>
            </w:tc>
          </w:sdtContent>
        </w:sdt>
      </w:tr>
      <w:tr w:rsidR="00FC5EE4" w:rsidRPr="00AC419A" w14:paraId="07D9E2B4" w14:textId="77777777" w:rsidTr="00B636A4">
        <w:trPr>
          <w:trHeight w:val="22"/>
        </w:trPr>
        <w:tc>
          <w:tcPr>
            <w:tcW w:w="5000" w:type="pct"/>
            <w:gridSpan w:val="4"/>
            <w:tcBorders>
              <w:top w:val="nil"/>
              <w:left w:val="single" w:sz="8" w:space="0" w:color="auto"/>
              <w:bottom w:val="single" w:sz="4" w:space="0" w:color="auto"/>
              <w:right w:val="single" w:sz="8" w:space="0" w:color="auto"/>
            </w:tcBorders>
            <w:shd w:val="clear" w:color="auto" w:fill="000000" w:themeFill="text1"/>
            <w:tcMar>
              <w:top w:w="0" w:type="dxa"/>
              <w:left w:w="108" w:type="dxa"/>
              <w:bottom w:w="0" w:type="dxa"/>
              <w:right w:w="108" w:type="dxa"/>
            </w:tcMar>
            <w:vAlign w:val="center"/>
          </w:tcPr>
          <w:p w14:paraId="08483733" w14:textId="77777777" w:rsidR="00FC5EE4" w:rsidRPr="00AC419A" w:rsidRDefault="00FC5EE4" w:rsidP="00792860">
            <w:pPr>
              <w:spacing w:before="150" w:line="276" w:lineRule="auto"/>
              <w:rPr>
                <w:rFonts w:cstheme="minorHAnsi"/>
                <w:b/>
                <w:bCs/>
                <w:color w:val="FFFFFF" w:themeColor="background1"/>
              </w:rPr>
            </w:pPr>
            <w:r w:rsidRPr="00AC419A">
              <w:rPr>
                <w:rFonts w:cstheme="minorHAnsi"/>
                <w:b/>
                <w:bCs/>
                <w:color w:val="FFFFFF" w:themeColor="background1"/>
              </w:rPr>
              <w:t xml:space="preserve">Email contact for </w:t>
            </w:r>
            <w:r>
              <w:rPr>
                <w:rFonts w:cstheme="minorHAnsi"/>
                <w:b/>
                <w:bCs/>
                <w:color w:val="FFFFFF" w:themeColor="background1"/>
              </w:rPr>
              <w:t>VPN Network</w:t>
            </w:r>
            <w:r w:rsidRPr="00AC419A">
              <w:rPr>
                <w:rFonts w:cstheme="minorHAnsi"/>
                <w:b/>
                <w:bCs/>
                <w:color w:val="FFFFFF" w:themeColor="background1"/>
              </w:rPr>
              <w:t xml:space="preserve"> related issues</w:t>
            </w:r>
          </w:p>
        </w:tc>
      </w:tr>
      <w:tr w:rsidR="006160F2" w:rsidRPr="00AC419A" w14:paraId="621B4AD8" w14:textId="77777777" w:rsidTr="00B636A4">
        <w:trPr>
          <w:trHeight w:val="22"/>
        </w:trPr>
        <w:tc>
          <w:tcPr>
            <w:tcW w:w="2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51F130" w14:textId="2F677361" w:rsidR="006160F2" w:rsidRPr="00AC419A" w:rsidRDefault="006160F2" w:rsidP="00792860">
            <w:pPr>
              <w:spacing w:before="150" w:line="276" w:lineRule="auto"/>
              <w:rPr>
                <w:rFonts w:cstheme="minorHAnsi"/>
                <w:color w:val="5B9BD5"/>
              </w:rPr>
            </w:pPr>
            <w:r w:rsidRPr="00AC419A">
              <w:rPr>
                <w:rFonts w:cstheme="minorHAnsi"/>
                <w:color w:val="333333"/>
              </w:rPr>
              <w:t>Email contact</w:t>
            </w:r>
            <w:r>
              <w:rPr>
                <w:rFonts w:cstheme="minorHAnsi"/>
                <w:color w:val="333333"/>
              </w:rPr>
              <w:t>s</w:t>
            </w:r>
            <w:r w:rsidRPr="00AC419A">
              <w:rPr>
                <w:rFonts w:cstheme="minorHAnsi"/>
                <w:color w:val="333333"/>
              </w:rPr>
              <w:t xml:space="preserve"> for</w:t>
            </w:r>
            <w:r>
              <w:rPr>
                <w:rFonts w:cstheme="minorHAnsi"/>
                <w:color w:val="333333"/>
              </w:rPr>
              <w:t xml:space="preserve"> VPN Network</w:t>
            </w:r>
            <w:r w:rsidRPr="00AC419A">
              <w:rPr>
                <w:rFonts w:cstheme="minorHAnsi"/>
                <w:color w:val="333333"/>
              </w:rPr>
              <w:t xml:space="preserve"> related issues</w:t>
            </w:r>
          </w:p>
        </w:tc>
        <w:tc>
          <w:tcPr>
            <w:tcW w:w="2717" w:type="pct"/>
            <w:gridSpan w:val="2"/>
            <w:tcBorders>
              <w:top w:val="single" w:sz="4" w:space="0" w:color="auto"/>
              <w:left w:val="single" w:sz="4" w:space="0" w:color="auto"/>
              <w:bottom w:val="single" w:sz="4" w:space="0" w:color="auto"/>
              <w:right w:val="single" w:sz="4" w:space="0" w:color="auto"/>
            </w:tcBorders>
            <w:vAlign w:val="center"/>
          </w:tcPr>
          <w:p w14:paraId="0D0B940D" w14:textId="1A1A0C2E" w:rsidR="006160F2" w:rsidRPr="00AC419A" w:rsidRDefault="006160F2" w:rsidP="00792860">
            <w:pPr>
              <w:spacing w:before="150" w:line="276" w:lineRule="auto"/>
              <w:rPr>
                <w:rFonts w:cstheme="minorHAnsi"/>
                <w:color w:val="5B9BD5"/>
              </w:rPr>
            </w:pPr>
          </w:p>
        </w:tc>
      </w:tr>
    </w:tbl>
    <w:p w14:paraId="1D6A2869" w14:textId="1ABB6626" w:rsidR="00350C3B" w:rsidRDefault="001F738A" w:rsidP="001F738A">
      <w:pPr>
        <w:pStyle w:val="Caption"/>
        <w:jc w:val="center"/>
        <w:rPr>
          <w:rFonts w:cstheme="minorHAnsi"/>
          <w:b/>
          <w:color w:val="333333"/>
          <w:u w:val="single"/>
          <w:lang w:val="en-US"/>
        </w:rPr>
      </w:pPr>
      <w:r>
        <w:t xml:space="preserve">Table </w:t>
      </w:r>
      <w:r>
        <w:fldChar w:fldCharType="begin"/>
      </w:r>
      <w:r>
        <w:instrText>SEQ Table \* ARABIC</w:instrText>
      </w:r>
      <w:r>
        <w:fldChar w:fldCharType="separate"/>
      </w:r>
      <w:r w:rsidR="00B636A4">
        <w:rPr>
          <w:noProof/>
        </w:rPr>
        <w:t>3</w:t>
      </w:r>
      <w:r>
        <w:fldChar w:fldCharType="end"/>
      </w:r>
      <w:r>
        <w:t xml:space="preserve"> </w:t>
      </w:r>
      <w:r w:rsidR="00EF25FE">
        <w:t>–</w:t>
      </w:r>
      <w:r>
        <w:t xml:space="preserve"> </w:t>
      </w:r>
      <w:r w:rsidR="00EF25FE">
        <w:t xml:space="preserve">VPN </w:t>
      </w:r>
      <w:r>
        <w:t>Phase1</w:t>
      </w:r>
    </w:p>
    <w:p w14:paraId="05D88149" w14:textId="3EAA1165" w:rsidR="00FC5EE4" w:rsidRPr="000356E2" w:rsidRDefault="00350C3B" w:rsidP="00FC5EE4">
      <w:pPr>
        <w:spacing w:line="276" w:lineRule="auto"/>
        <w:rPr>
          <w:rFonts w:cstheme="minorHAnsi"/>
          <w:b/>
          <w:color w:val="333333"/>
          <w:u w:val="single"/>
          <w:lang w:val="en-US"/>
        </w:rPr>
      </w:pPr>
      <w:r w:rsidRPr="000356E2">
        <w:rPr>
          <w:rFonts w:cstheme="minorHAnsi"/>
          <w:b/>
          <w:color w:val="333333"/>
          <w:u w:val="single"/>
          <w:lang w:val="en-US"/>
        </w:rPr>
        <w:t xml:space="preserve">PHASE 2 (IPsec </w:t>
      </w:r>
      <w:r w:rsidR="00FC5EE4" w:rsidRPr="000356E2">
        <w:rPr>
          <w:rFonts w:cstheme="minorHAnsi"/>
          <w:b/>
          <w:color w:val="333333"/>
          <w:u w:val="single"/>
          <w:lang w:val="en-US"/>
        </w:rPr>
        <w:t>Parameters)</w:t>
      </w:r>
    </w:p>
    <w:tbl>
      <w:tblPr>
        <w:tblW w:w="5000" w:type="pct"/>
        <w:tblCellMar>
          <w:left w:w="0" w:type="dxa"/>
          <w:right w:w="0" w:type="dxa"/>
        </w:tblCellMar>
        <w:tblLook w:val="04A0" w:firstRow="1" w:lastRow="0" w:firstColumn="1" w:lastColumn="0" w:noHBand="0" w:noVBand="1"/>
      </w:tblPr>
      <w:tblGrid>
        <w:gridCol w:w="3811"/>
        <w:gridCol w:w="2540"/>
        <w:gridCol w:w="4095"/>
      </w:tblGrid>
      <w:tr w:rsidR="00FC5EE4" w:rsidRPr="00AC419A" w14:paraId="64FAB272" w14:textId="77777777" w:rsidTr="00B636A4">
        <w:trPr>
          <w:trHeight w:val="20"/>
        </w:trPr>
        <w:tc>
          <w:tcPr>
            <w:tcW w:w="1824" w:type="pct"/>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7C0485F9" w14:textId="77777777" w:rsidR="00FC5EE4" w:rsidRPr="00AC419A" w:rsidRDefault="00FC5EE4" w:rsidP="00792860">
            <w:pPr>
              <w:spacing w:before="150" w:line="276" w:lineRule="auto"/>
              <w:rPr>
                <w:rFonts w:cstheme="minorHAnsi"/>
                <w:b/>
                <w:bCs/>
                <w:color w:val="FFFFFF" w:themeColor="background1"/>
              </w:rPr>
            </w:pPr>
            <w:r w:rsidRPr="00AC419A">
              <w:rPr>
                <w:rFonts w:cstheme="minorHAnsi"/>
                <w:b/>
                <w:bCs/>
                <w:color w:val="FFFFFF" w:themeColor="background1"/>
              </w:rPr>
              <w:t>Connectivity Detail</w:t>
            </w:r>
          </w:p>
        </w:tc>
        <w:tc>
          <w:tcPr>
            <w:tcW w:w="1216" w:type="pct"/>
            <w:tcBorders>
              <w:top w:val="nil"/>
              <w:left w:val="nil"/>
              <w:bottom w:val="single" w:sz="8" w:space="0" w:color="auto"/>
              <w:right w:val="nil"/>
            </w:tcBorders>
            <w:shd w:val="clear" w:color="auto" w:fill="000000" w:themeFill="text1"/>
          </w:tcPr>
          <w:p w14:paraId="6D6DE0C2" w14:textId="77777777" w:rsidR="00FC5EE4" w:rsidRPr="00AC419A" w:rsidRDefault="00FC5EE4" w:rsidP="00792860">
            <w:pPr>
              <w:spacing w:before="150" w:line="276" w:lineRule="auto"/>
              <w:rPr>
                <w:rFonts w:cstheme="minorHAnsi"/>
                <w:b/>
                <w:bCs/>
                <w:color w:val="FFFFFF" w:themeColor="background1"/>
              </w:rPr>
            </w:pPr>
            <w:r>
              <w:rPr>
                <w:rFonts w:cstheme="minorHAnsi"/>
                <w:b/>
                <w:bCs/>
                <w:color w:val="FFFFFF" w:themeColor="background1"/>
              </w:rPr>
              <w:t>DSB</w:t>
            </w:r>
          </w:p>
        </w:tc>
        <w:tc>
          <w:tcPr>
            <w:tcW w:w="1960" w:type="pct"/>
            <w:tcBorders>
              <w:top w:val="nil"/>
              <w:left w:val="nil"/>
              <w:bottom w:val="single" w:sz="8" w:space="0" w:color="auto"/>
              <w:right w:val="single" w:sz="8" w:space="0" w:color="auto"/>
            </w:tcBorders>
            <w:shd w:val="clear" w:color="auto" w:fill="000000" w:themeFill="text1"/>
            <w:vAlign w:val="center"/>
          </w:tcPr>
          <w:p w14:paraId="0691D05D" w14:textId="77777777" w:rsidR="00FC5EE4" w:rsidRPr="00AC419A" w:rsidRDefault="00FC5EE4" w:rsidP="00792860">
            <w:pPr>
              <w:spacing w:before="150" w:line="276" w:lineRule="auto"/>
              <w:rPr>
                <w:rFonts w:cstheme="minorHAnsi"/>
                <w:b/>
                <w:bCs/>
                <w:color w:val="FFFFFF" w:themeColor="background1"/>
              </w:rPr>
            </w:pPr>
            <w:r w:rsidRPr="00AC419A">
              <w:rPr>
                <w:rFonts w:cstheme="minorHAnsi"/>
                <w:b/>
                <w:bCs/>
                <w:color w:val="FFFFFF" w:themeColor="background1"/>
              </w:rPr>
              <w:t>Client D</w:t>
            </w:r>
            <w:r>
              <w:rPr>
                <w:rFonts w:cstheme="minorHAnsi"/>
                <w:b/>
                <w:bCs/>
                <w:color w:val="FFFFFF" w:themeColor="background1"/>
              </w:rPr>
              <w:t>etails</w:t>
            </w:r>
          </w:p>
        </w:tc>
      </w:tr>
      <w:tr w:rsidR="00FC5EE4" w:rsidRPr="00AC419A" w14:paraId="21065417" w14:textId="77777777" w:rsidTr="00B636A4">
        <w:trPr>
          <w:trHeight w:val="20"/>
        </w:trPr>
        <w:tc>
          <w:tcPr>
            <w:tcW w:w="182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4A06FBD" w14:textId="77777777" w:rsidR="00FC5EE4" w:rsidRPr="00AC419A" w:rsidRDefault="00FC5EE4" w:rsidP="00792860">
            <w:pPr>
              <w:spacing w:before="150" w:line="276" w:lineRule="auto"/>
              <w:rPr>
                <w:rFonts w:cstheme="minorHAnsi"/>
                <w:color w:val="333333"/>
              </w:rPr>
            </w:pPr>
            <w:r w:rsidRPr="00AC419A">
              <w:rPr>
                <w:rFonts w:cstheme="minorHAnsi"/>
                <w:color w:val="333333"/>
              </w:rPr>
              <w:t xml:space="preserve">Protected Networks </w:t>
            </w:r>
            <w:r w:rsidRPr="00AC419A">
              <w:rPr>
                <w:rFonts w:cstheme="minorHAnsi"/>
                <w:b/>
                <w:color w:val="333333"/>
              </w:rPr>
              <w:t>(*4)</w:t>
            </w:r>
          </w:p>
        </w:tc>
        <w:tc>
          <w:tcPr>
            <w:tcW w:w="1216" w:type="pct"/>
            <w:tcBorders>
              <w:top w:val="nil"/>
              <w:left w:val="single" w:sz="4" w:space="0" w:color="auto"/>
              <w:bottom w:val="single" w:sz="8" w:space="0" w:color="auto"/>
              <w:right w:val="single" w:sz="4" w:space="0" w:color="auto"/>
            </w:tcBorders>
          </w:tcPr>
          <w:p w14:paraId="1AD1780C" w14:textId="77777777" w:rsidR="00FC5EE4" w:rsidRPr="000356E2" w:rsidRDefault="003121E1" w:rsidP="00792860">
            <w:pPr>
              <w:pStyle w:val="HTMLPreformatted"/>
              <w:spacing w:line="276" w:lineRule="auto"/>
              <w:rPr>
                <w:rFonts w:asciiTheme="minorHAnsi" w:eastAsiaTheme="minorHAnsi" w:hAnsiTheme="minorHAnsi" w:cstheme="minorHAnsi"/>
                <w:b/>
                <w:iCs/>
                <w:color w:val="333333"/>
                <w:sz w:val="22"/>
                <w:szCs w:val="22"/>
                <w:u w:val="single"/>
                <w:lang w:val="en-GB"/>
              </w:rPr>
            </w:pPr>
            <w:r>
              <w:rPr>
                <w:rFonts w:asciiTheme="minorHAnsi" w:eastAsiaTheme="minorHAnsi" w:hAnsiTheme="minorHAnsi" w:cstheme="minorHAnsi"/>
                <w:b/>
                <w:iCs/>
                <w:color w:val="333333"/>
                <w:sz w:val="22"/>
                <w:szCs w:val="22"/>
                <w:u w:val="single"/>
                <w:lang w:val="en-GB"/>
              </w:rPr>
              <w:t xml:space="preserve">UAT </w:t>
            </w:r>
            <w:r w:rsidR="00FC5EE4" w:rsidRPr="000356E2">
              <w:rPr>
                <w:rFonts w:asciiTheme="minorHAnsi" w:eastAsiaTheme="minorHAnsi" w:hAnsiTheme="minorHAnsi" w:cstheme="minorHAnsi"/>
                <w:b/>
                <w:iCs/>
                <w:color w:val="333333"/>
                <w:sz w:val="22"/>
                <w:szCs w:val="22"/>
                <w:u w:val="single"/>
                <w:lang w:val="en-GB"/>
              </w:rPr>
              <w:t>DR</w:t>
            </w:r>
            <w:r w:rsidR="00FC5EE4">
              <w:rPr>
                <w:rFonts w:asciiTheme="minorHAnsi" w:eastAsiaTheme="minorHAnsi" w:hAnsiTheme="minorHAnsi" w:cstheme="minorHAnsi"/>
                <w:b/>
                <w:iCs/>
                <w:color w:val="333333"/>
                <w:sz w:val="22"/>
                <w:szCs w:val="22"/>
                <w:u w:val="single"/>
                <w:lang w:val="en-GB"/>
              </w:rPr>
              <w:t xml:space="preserve"> Site</w:t>
            </w:r>
          </w:p>
          <w:p w14:paraId="7D9241F6" w14:textId="77777777" w:rsidR="00FC5EE4" w:rsidRPr="00452DF3" w:rsidRDefault="00FC5EE4" w:rsidP="00FC5EE4">
            <w:pPr>
              <w:pStyle w:val="HTMLPreformatted"/>
              <w:spacing w:line="276" w:lineRule="auto"/>
              <w:rPr>
                <w:rFonts w:asciiTheme="minorHAnsi" w:eastAsiaTheme="minorHAnsi" w:hAnsiTheme="minorHAnsi" w:cstheme="minorHAnsi"/>
                <w:iCs/>
                <w:color w:val="333333"/>
                <w:sz w:val="22"/>
                <w:szCs w:val="22"/>
                <w:lang w:val="en-GB"/>
              </w:rPr>
            </w:pPr>
            <w:r w:rsidRPr="00452DF3">
              <w:rPr>
                <w:rFonts w:asciiTheme="minorHAnsi" w:eastAsiaTheme="minorHAnsi" w:hAnsiTheme="minorHAnsi" w:cstheme="minorHAnsi"/>
                <w:iCs/>
                <w:color w:val="333333"/>
                <w:sz w:val="22"/>
                <w:szCs w:val="22"/>
                <w:lang w:val="en-GB"/>
              </w:rPr>
              <w:t>54.84.246.110</w:t>
            </w:r>
          </w:p>
          <w:p w14:paraId="385765C0" w14:textId="77777777" w:rsidR="00FC5EE4" w:rsidRPr="00452DF3" w:rsidRDefault="00FC5EE4" w:rsidP="00FC5EE4">
            <w:pPr>
              <w:pStyle w:val="HTMLPreformatted"/>
              <w:spacing w:line="276" w:lineRule="auto"/>
              <w:rPr>
                <w:rFonts w:asciiTheme="minorHAnsi" w:eastAsiaTheme="minorHAnsi" w:hAnsiTheme="minorHAnsi" w:cstheme="minorHAnsi"/>
                <w:iCs/>
                <w:color w:val="333333"/>
                <w:sz w:val="22"/>
                <w:szCs w:val="22"/>
                <w:lang w:val="en-GB"/>
              </w:rPr>
            </w:pPr>
            <w:r w:rsidRPr="00452DF3">
              <w:rPr>
                <w:rFonts w:asciiTheme="minorHAnsi" w:eastAsiaTheme="minorHAnsi" w:hAnsiTheme="minorHAnsi" w:cstheme="minorHAnsi"/>
                <w:iCs/>
                <w:color w:val="333333"/>
                <w:sz w:val="22"/>
                <w:szCs w:val="22"/>
                <w:lang w:val="en-GB"/>
              </w:rPr>
              <w:t>52.20.5.221</w:t>
            </w:r>
          </w:p>
          <w:p w14:paraId="60AE60CA" w14:textId="77777777" w:rsidR="00FC5EE4" w:rsidRPr="00452DF3" w:rsidRDefault="00FC5EE4" w:rsidP="00FC5EE4">
            <w:pPr>
              <w:pStyle w:val="HTMLPreformatted"/>
              <w:spacing w:line="276" w:lineRule="auto"/>
              <w:rPr>
                <w:rFonts w:asciiTheme="minorHAnsi" w:eastAsiaTheme="minorHAnsi" w:hAnsiTheme="minorHAnsi" w:cstheme="minorHAnsi"/>
                <w:iCs/>
                <w:color w:val="333333"/>
                <w:sz w:val="22"/>
                <w:szCs w:val="22"/>
                <w:lang w:val="en-GB"/>
              </w:rPr>
            </w:pPr>
            <w:r w:rsidRPr="00452DF3">
              <w:rPr>
                <w:rFonts w:asciiTheme="minorHAnsi" w:eastAsiaTheme="minorHAnsi" w:hAnsiTheme="minorHAnsi" w:cstheme="minorHAnsi"/>
                <w:iCs/>
                <w:color w:val="333333"/>
                <w:sz w:val="22"/>
                <w:szCs w:val="22"/>
                <w:lang w:val="en-GB"/>
              </w:rPr>
              <w:t>34.225.147.203</w:t>
            </w:r>
          </w:p>
          <w:p w14:paraId="13F0E68C" w14:textId="77777777" w:rsidR="00FC5EE4" w:rsidRPr="00452DF3" w:rsidRDefault="00FC5EE4" w:rsidP="00FC5EE4">
            <w:pPr>
              <w:pStyle w:val="HTMLPreformatted"/>
              <w:spacing w:line="276" w:lineRule="auto"/>
              <w:rPr>
                <w:rFonts w:asciiTheme="minorHAnsi" w:eastAsiaTheme="minorHAnsi" w:hAnsiTheme="minorHAnsi" w:cstheme="minorHAnsi"/>
                <w:iCs/>
                <w:color w:val="333333"/>
                <w:sz w:val="22"/>
                <w:szCs w:val="22"/>
                <w:lang w:val="en-GB"/>
              </w:rPr>
            </w:pPr>
            <w:r w:rsidRPr="00452DF3">
              <w:rPr>
                <w:rFonts w:asciiTheme="minorHAnsi" w:eastAsiaTheme="minorHAnsi" w:hAnsiTheme="minorHAnsi" w:cstheme="minorHAnsi"/>
                <w:iCs/>
                <w:color w:val="333333"/>
                <w:sz w:val="22"/>
                <w:szCs w:val="22"/>
                <w:lang w:val="en-GB"/>
              </w:rPr>
              <w:t>54.173.31.81</w:t>
            </w:r>
          </w:p>
          <w:p w14:paraId="62974322" w14:textId="77777777" w:rsidR="00FC5EE4" w:rsidRPr="00452DF3" w:rsidRDefault="00FC5EE4" w:rsidP="00FC5EE4">
            <w:pPr>
              <w:pStyle w:val="HTMLPreformatted"/>
              <w:spacing w:line="276" w:lineRule="auto"/>
              <w:rPr>
                <w:rFonts w:asciiTheme="minorHAnsi" w:eastAsiaTheme="minorHAnsi" w:hAnsiTheme="minorHAnsi" w:cstheme="minorHAnsi"/>
                <w:iCs/>
                <w:color w:val="333333"/>
                <w:sz w:val="22"/>
                <w:szCs w:val="22"/>
                <w:lang w:val="en-GB"/>
              </w:rPr>
            </w:pPr>
            <w:r w:rsidRPr="00452DF3">
              <w:rPr>
                <w:rFonts w:asciiTheme="minorHAnsi" w:eastAsiaTheme="minorHAnsi" w:hAnsiTheme="minorHAnsi" w:cstheme="minorHAnsi"/>
                <w:iCs/>
                <w:color w:val="333333"/>
                <w:sz w:val="22"/>
                <w:szCs w:val="22"/>
                <w:lang w:val="en-GB"/>
              </w:rPr>
              <w:t>34.192.115.154</w:t>
            </w:r>
          </w:p>
          <w:p w14:paraId="061BF1DD" w14:textId="77777777" w:rsidR="00FC5EE4" w:rsidRPr="00452DF3" w:rsidRDefault="00FC5EE4" w:rsidP="00FC5EE4">
            <w:pPr>
              <w:pStyle w:val="HTMLPreformatted"/>
              <w:spacing w:line="276" w:lineRule="auto"/>
              <w:rPr>
                <w:rFonts w:asciiTheme="minorHAnsi" w:eastAsiaTheme="minorHAnsi" w:hAnsiTheme="minorHAnsi" w:cstheme="minorHAnsi"/>
                <w:iCs/>
                <w:color w:val="333333"/>
                <w:sz w:val="22"/>
                <w:szCs w:val="22"/>
                <w:lang w:val="en-GB"/>
              </w:rPr>
            </w:pPr>
            <w:r w:rsidRPr="00452DF3">
              <w:rPr>
                <w:rFonts w:asciiTheme="minorHAnsi" w:eastAsiaTheme="minorHAnsi" w:hAnsiTheme="minorHAnsi" w:cstheme="minorHAnsi"/>
                <w:iCs/>
                <w:color w:val="333333"/>
                <w:sz w:val="22"/>
                <w:szCs w:val="22"/>
                <w:lang w:val="en-GB"/>
              </w:rPr>
              <w:t>54.172.30.136</w:t>
            </w:r>
          </w:p>
          <w:p w14:paraId="093F0BF2" w14:textId="77777777" w:rsidR="00FC5EE4" w:rsidRPr="00452DF3" w:rsidRDefault="00FC5EE4" w:rsidP="00FC5EE4">
            <w:pPr>
              <w:pStyle w:val="HTMLPreformatted"/>
              <w:spacing w:line="276" w:lineRule="auto"/>
              <w:rPr>
                <w:rFonts w:asciiTheme="minorHAnsi" w:eastAsiaTheme="minorHAnsi" w:hAnsiTheme="minorHAnsi" w:cstheme="minorHAnsi"/>
                <w:iCs/>
                <w:color w:val="333333"/>
                <w:sz w:val="22"/>
                <w:szCs w:val="22"/>
                <w:lang w:val="en-GB"/>
              </w:rPr>
            </w:pPr>
            <w:r w:rsidRPr="00452DF3">
              <w:rPr>
                <w:rFonts w:asciiTheme="minorHAnsi" w:eastAsiaTheme="minorHAnsi" w:hAnsiTheme="minorHAnsi" w:cstheme="minorHAnsi"/>
                <w:iCs/>
                <w:color w:val="333333"/>
                <w:sz w:val="22"/>
                <w:szCs w:val="22"/>
                <w:lang w:val="en-GB"/>
              </w:rPr>
              <w:t>52.45.219.137</w:t>
            </w:r>
          </w:p>
          <w:p w14:paraId="32170160" w14:textId="77777777" w:rsidR="00FC5EE4" w:rsidRPr="00452DF3" w:rsidRDefault="00FC5EE4" w:rsidP="00FC5EE4">
            <w:pPr>
              <w:pStyle w:val="HTMLPreformatted"/>
              <w:spacing w:line="276" w:lineRule="auto"/>
              <w:rPr>
                <w:rFonts w:asciiTheme="minorHAnsi" w:eastAsiaTheme="minorHAnsi" w:hAnsiTheme="minorHAnsi" w:cstheme="minorHAnsi"/>
                <w:iCs/>
                <w:color w:val="333333"/>
                <w:sz w:val="22"/>
                <w:szCs w:val="22"/>
                <w:lang w:val="en-GB"/>
              </w:rPr>
            </w:pPr>
            <w:r w:rsidRPr="00452DF3">
              <w:rPr>
                <w:rFonts w:asciiTheme="minorHAnsi" w:eastAsiaTheme="minorHAnsi" w:hAnsiTheme="minorHAnsi" w:cstheme="minorHAnsi"/>
                <w:iCs/>
                <w:color w:val="333333"/>
                <w:sz w:val="22"/>
                <w:szCs w:val="22"/>
                <w:lang w:val="en-GB"/>
              </w:rPr>
              <w:t>52.54.83.144</w:t>
            </w:r>
          </w:p>
          <w:p w14:paraId="231E2370" w14:textId="77777777" w:rsidR="00FC5EE4" w:rsidRPr="00FE5286" w:rsidRDefault="00FC5EE4" w:rsidP="00FC5EE4">
            <w:pPr>
              <w:pStyle w:val="HTMLPreformatted"/>
              <w:spacing w:line="276" w:lineRule="auto"/>
              <w:rPr>
                <w:rFonts w:asciiTheme="minorHAnsi" w:eastAsiaTheme="minorHAnsi" w:hAnsiTheme="minorHAnsi" w:cstheme="minorHAnsi"/>
                <w:b/>
                <w:i/>
                <w:iCs/>
                <w:color w:val="333333"/>
                <w:sz w:val="22"/>
                <w:szCs w:val="22"/>
                <w:lang w:val="en-GB"/>
              </w:rPr>
            </w:pPr>
            <w:r w:rsidRPr="00452DF3">
              <w:rPr>
                <w:rFonts w:asciiTheme="minorHAnsi" w:eastAsiaTheme="minorHAnsi" w:hAnsiTheme="minorHAnsi" w:cstheme="minorHAnsi"/>
                <w:iCs/>
                <w:color w:val="333333"/>
                <w:sz w:val="22"/>
                <w:szCs w:val="22"/>
                <w:lang w:val="en-GB"/>
              </w:rPr>
              <w:t>52.200.87.164</w:t>
            </w:r>
          </w:p>
        </w:tc>
        <w:sdt>
          <w:sdtPr>
            <w:rPr>
              <w:rFonts w:asciiTheme="minorHAnsi" w:eastAsiaTheme="minorHAnsi" w:hAnsiTheme="minorHAnsi" w:cstheme="minorHAnsi"/>
              <w:i/>
              <w:iCs/>
              <w:color w:val="333333"/>
              <w:sz w:val="22"/>
              <w:szCs w:val="22"/>
              <w:lang w:val="en-GB"/>
            </w:rPr>
            <w:id w:val="-63415566"/>
            <w:placeholder>
              <w:docPart w:val="CA6A67F79A744609808CAA5F3E2737F6"/>
            </w:placeholder>
            <w:showingPlcHdr/>
            <w15:color w:val="0000FF"/>
          </w:sdtPr>
          <w:sdtEndPr>
            <w:rPr>
              <w:rFonts w:eastAsia="Times New Roman"/>
              <w:i w:val="0"/>
              <w:iCs w:val="0"/>
              <w:color w:val="5B9BD5"/>
              <w:sz w:val="20"/>
              <w:szCs w:val="20"/>
              <w:lang w:val="en-US"/>
            </w:rPr>
          </w:sdtEndPr>
          <w:sdtContent>
            <w:tc>
              <w:tcPr>
                <w:tcW w:w="196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ACE9C42" w14:textId="77777777" w:rsidR="00FC5EE4" w:rsidRPr="00AC419A" w:rsidRDefault="00FC5EE4" w:rsidP="00792860">
                <w:pPr>
                  <w:pStyle w:val="HTMLPreformatted"/>
                  <w:spacing w:line="276" w:lineRule="auto"/>
                  <w:rPr>
                    <w:rFonts w:asciiTheme="minorHAnsi" w:eastAsiaTheme="minorHAnsi" w:hAnsiTheme="minorHAnsi" w:cstheme="minorHAnsi"/>
                    <w:i/>
                    <w:iCs/>
                    <w:color w:val="333333"/>
                    <w:sz w:val="22"/>
                    <w:szCs w:val="22"/>
                    <w:lang w:val="en-GB"/>
                  </w:rPr>
                </w:pPr>
                <w:r w:rsidRPr="00AC419A">
                  <w:rPr>
                    <w:rFonts w:asciiTheme="minorHAnsi" w:eastAsiaTheme="minorHAnsi" w:hAnsiTheme="minorHAnsi" w:cstheme="minorHAnsi"/>
                    <w:color w:val="A5A5A5" w:themeColor="accent3"/>
                    <w:lang w:val="en-GB" w:eastAsia="en-GB" w:bidi="he-IL"/>
                  </w:rPr>
                  <w:t>Protected</w:t>
                </w:r>
                <w:r w:rsidRPr="00AC419A">
                  <w:rPr>
                    <w:rFonts w:asciiTheme="minorHAnsi" w:hAnsiTheme="minorHAnsi" w:cstheme="minorHAnsi"/>
                    <w:color w:val="A5A5A5" w:themeColor="accent3"/>
                  </w:rPr>
                  <w:t xml:space="preserve"> </w:t>
                </w:r>
                <w:r w:rsidRPr="00AC419A">
                  <w:rPr>
                    <w:rFonts w:asciiTheme="minorHAnsi" w:eastAsiaTheme="minorHAnsi" w:hAnsiTheme="minorHAnsi" w:cstheme="minorHAnsi"/>
                    <w:color w:val="A5A5A5" w:themeColor="accent3"/>
                    <w:lang w:val="en-GB" w:eastAsia="en-GB" w:bidi="he-IL"/>
                  </w:rPr>
                  <w:t>Networks</w:t>
                </w:r>
              </w:p>
            </w:tc>
          </w:sdtContent>
        </w:sdt>
      </w:tr>
      <w:tr w:rsidR="00FC5EE4" w:rsidRPr="00AC419A" w14:paraId="3BF149BA" w14:textId="77777777" w:rsidTr="00B636A4">
        <w:trPr>
          <w:trHeight w:val="353"/>
        </w:trPr>
        <w:tc>
          <w:tcPr>
            <w:tcW w:w="1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CE3D2" w14:textId="77777777" w:rsidR="00FC5EE4" w:rsidRPr="00AC419A" w:rsidRDefault="00FC5EE4" w:rsidP="00792860">
            <w:pPr>
              <w:spacing w:before="150" w:line="276" w:lineRule="auto"/>
              <w:rPr>
                <w:rFonts w:cstheme="minorHAnsi"/>
                <w:color w:val="333333"/>
              </w:rPr>
            </w:pPr>
            <w:r w:rsidRPr="00AC419A">
              <w:rPr>
                <w:rFonts w:cstheme="minorHAnsi"/>
                <w:color w:val="333333"/>
              </w:rPr>
              <w:t>Encryption</w:t>
            </w:r>
          </w:p>
        </w:tc>
        <w:tc>
          <w:tcPr>
            <w:tcW w:w="1216" w:type="pct"/>
            <w:tcBorders>
              <w:top w:val="single" w:sz="8" w:space="0" w:color="auto"/>
              <w:left w:val="nil"/>
              <w:bottom w:val="single" w:sz="8" w:space="0" w:color="auto"/>
              <w:right w:val="single" w:sz="4" w:space="0" w:color="auto"/>
            </w:tcBorders>
          </w:tcPr>
          <w:p w14:paraId="3C3D50EF" w14:textId="77777777" w:rsidR="00FC5EE4" w:rsidRPr="00FE5286" w:rsidRDefault="00FC5EE4" w:rsidP="00792860">
            <w:pPr>
              <w:spacing w:before="150" w:line="276" w:lineRule="auto"/>
              <w:rPr>
                <w:rStyle w:val="IntenseQuoteChar"/>
                <w:rFonts w:cstheme="minorHAnsi"/>
                <w:i w:val="0"/>
              </w:rPr>
            </w:pPr>
            <w:r w:rsidRPr="00AC419A">
              <w:rPr>
                <w:rFonts w:cstheme="minorHAnsi"/>
              </w:rPr>
              <w:t>AES-256</w:t>
            </w:r>
          </w:p>
        </w:tc>
        <w:sdt>
          <w:sdtPr>
            <w:rPr>
              <w:rStyle w:val="IntenseQuoteChar"/>
              <w:rFonts w:cstheme="minorHAnsi"/>
            </w:rPr>
            <w:id w:val="1360940867"/>
            <w:placeholder>
              <w:docPart w:val="264C34EE4B9445D9880BFA96C4C3C2C7"/>
            </w:placeholder>
            <w:showingPlcHdr/>
            <w15:color w:val="0000FF"/>
          </w:sdtPr>
          <w:sdtEndPr>
            <w:rPr>
              <w:rStyle w:val="DefaultParagraphFont"/>
              <w:rFonts w:asciiTheme="minorHAnsi" w:hAnsiTheme="minorHAnsi"/>
              <w:i w:val="0"/>
              <w:iCs w:val="0"/>
              <w:color w:val="5B9BD5"/>
              <w:lang w:eastAsia="en-US" w:bidi="ar-SA"/>
            </w:rPr>
          </w:sdtEndPr>
          <w:sdtContent>
            <w:tc>
              <w:tcPr>
                <w:tcW w:w="196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4445B3E" w14:textId="77777777" w:rsidR="00FC5EE4" w:rsidRPr="00AC419A" w:rsidRDefault="00FC5EE4" w:rsidP="00792860">
                <w:pPr>
                  <w:spacing w:before="150" w:line="276" w:lineRule="auto"/>
                  <w:rPr>
                    <w:rFonts w:cstheme="minorHAnsi"/>
                    <w:color w:val="5B9BD5"/>
                  </w:rPr>
                </w:pPr>
                <w:r w:rsidRPr="00AC419A">
                  <w:rPr>
                    <w:rFonts w:cstheme="minorHAnsi"/>
                    <w:color w:val="A5A5A5" w:themeColor="accent3"/>
                  </w:rPr>
                  <w:t>AES-256</w:t>
                </w:r>
              </w:p>
            </w:tc>
          </w:sdtContent>
        </w:sdt>
      </w:tr>
      <w:tr w:rsidR="00FC5EE4" w:rsidRPr="00AC419A" w14:paraId="0C90EC9F" w14:textId="77777777" w:rsidTr="00B636A4">
        <w:trPr>
          <w:trHeight w:val="20"/>
        </w:trPr>
        <w:tc>
          <w:tcPr>
            <w:tcW w:w="1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3A28F1" w14:textId="77777777" w:rsidR="00FC5EE4" w:rsidRPr="00AC419A" w:rsidRDefault="00FC5EE4" w:rsidP="00792860">
            <w:pPr>
              <w:spacing w:before="150" w:line="276" w:lineRule="auto"/>
              <w:rPr>
                <w:rFonts w:cstheme="minorHAnsi"/>
                <w:color w:val="333333"/>
              </w:rPr>
            </w:pPr>
            <w:r w:rsidRPr="00AC419A">
              <w:rPr>
                <w:rFonts w:cstheme="minorHAnsi"/>
                <w:color w:val="333333"/>
              </w:rPr>
              <w:t xml:space="preserve">Pre-Shared-Key </w:t>
            </w:r>
            <w:r w:rsidRPr="00AC419A">
              <w:rPr>
                <w:rFonts w:cstheme="minorHAnsi"/>
                <w:b/>
                <w:color w:val="333333"/>
              </w:rPr>
              <w:t>(*5)</w:t>
            </w:r>
          </w:p>
        </w:tc>
        <w:tc>
          <w:tcPr>
            <w:tcW w:w="1216" w:type="pct"/>
            <w:tcBorders>
              <w:top w:val="single" w:sz="8" w:space="0" w:color="auto"/>
              <w:left w:val="nil"/>
              <w:bottom w:val="single" w:sz="8" w:space="0" w:color="auto"/>
              <w:right w:val="single" w:sz="4" w:space="0" w:color="auto"/>
            </w:tcBorders>
          </w:tcPr>
          <w:p w14:paraId="52CEC413" w14:textId="77777777" w:rsidR="00FC5EE4" w:rsidRPr="00FE5286" w:rsidRDefault="00FC5EE4" w:rsidP="00792860">
            <w:pPr>
              <w:spacing w:before="150" w:line="276" w:lineRule="auto"/>
              <w:rPr>
                <w:rStyle w:val="IntenseQuoteChar"/>
                <w:rFonts w:cstheme="minorHAnsi"/>
                <w:i w:val="0"/>
              </w:rPr>
            </w:pPr>
            <w:r w:rsidRPr="00AC419A">
              <w:rPr>
                <w:rFonts w:cstheme="minorHAnsi"/>
                <w:color w:val="333333"/>
              </w:rPr>
              <w:t>To be exchanged</w:t>
            </w:r>
          </w:p>
        </w:tc>
        <w:sdt>
          <w:sdtPr>
            <w:rPr>
              <w:rStyle w:val="IntenseQuoteChar"/>
              <w:rFonts w:cstheme="minorHAnsi"/>
            </w:rPr>
            <w:id w:val="230734828"/>
            <w:placeholder>
              <w:docPart w:val="107261E645F14516BF15376877E7B4DD"/>
            </w:placeholder>
            <w:showingPlcHdr/>
            <w15:color w:val="0000FF"/>
          </w:sdtPr>
          <w:sdtEndPr>
            <w:rPr>
              <w:rStyle w:val="DefaultParagraphFont"/>
              <w:rFonts w:asciiTheme="minorHAnsi" w:hAnsiTheme="minorHAnsi"/>
              <w:i w:val="0"/>
              <w:iCs w:val="0"/>
              <w:color w:val="5B9BD5"/>
              <w:lang w:eastAsia="en-US" w:bidi="ar-SA"/>
            </w:rPr>
          </w:sdtEndPr>
          <w:sdtContent>
            <w:tc>
              <w:tcPr>
                <w:tcW w:w="196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8BEF668"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A5A5A5" w:themeColor="accent3"/>
                  </w:rPr>
                  <w:t>Pre-Shared-Key</w:t>
                </w:r>
              </w:p>
            </w:tc>
          </w:sdtContent>
        </w:sdt>
      </w:tr>
      <w:tr w:rsidR="00FC5EE4" w:rsidRPr="00AC419A" w14:paraId="4EA27F19" w14:textId="77777777" w:rsidTr="00B636A4">
        <w:trPr>
          <w:trHeight w:val="475"/>
        </w:trPr>
        <w:tc>
          <w:tcPr>
            <w:tcW w:w="1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11EE30" w14:textId="77777777" w:rsidR="00FC5EE4" w:rsidRPr="00AC419A" w:rsidRDefault="00FC5EE4" w:rsidP="00792860">
            <w:pPr>
              <w:spacing w:before="150" w:line="276" w:lineRule="auto"/>
              <w:rPr>
                <w:rFonts w:cstheme="minorHAnsi"/>
                <w:color w:val="333333"/>
              </w:rPr>
            </w:pPr>
            <w:r w:rsidRPr="00AC419A">
              <w:rPr>
                <w:rFonts w:cstheme="minorHAnsi"/>
                <w:color w:val="333333"/>
              </w:rPr>
              <w:t xml:space="preserve">Encryption </w:t>
            </w:r>
            <w:r w:rsidRPr="00AC419A">
              <w:rPr>
                <w:rFonts w:cstheme="minorHAnsi"/>
                <w:b/>
                <w:color w:val="333333"/>
              </w:rPr>
              <w:t>(*1)</w:t>
            </w:r>
          </w:p>
        </w:tc>
        <w:tc>
          <w:tcPr>
            <w:tcW w:w="1216" w:type="pct"/>
            <w:tcBorders>
              <w:top w:val="single" w:sz="8" w:space="0" w:color="auto"/>
              <w:left w:val="nil"/>
              <w:bottom w:val="single" w:sz="8" w:space="0" w:color="auto"/>
              <w:right w:val="single" w:sz="4" w:space="0" w:color="auto"/>
            </w:tcBorders>
          </w:tcPr>
          <w:p w14:paraId="23D34705" w14:textId="77777777" w:rsidR="00FC5EE4" w:rsidRPr="00FE5286" w:rsidRDefault="00FC5EE4" w:rsidP="00792860">
            <w:pPr>
              <w:spacing w:before="150" w:line="276" w:lineRule="auto"/>
              <w:rPr>
                <w:rStyle w:val="IntenseQuoteChar"/>
                <w:rFonts w:cstheme="minorHAnsi"/>
                <w:i w:val="0"/>
              </w:rPr>
            </w:pPr>
            <w:r w:rsidRPr="00AC419A">
              <w:rPr>
                <w:rFonts w:cstheme="minorHAnsi"/>
                <w:color w:val="333333"/>
              </w:rPr>
              <w:t>AES-256</w:t>
            </w:r>
          </w:p>
        </w:tc>
        <w:sdt>
          <w:sdtPr>
            <w:rPr>
              <w:rStyle w:val="IntenseQuoteChar"/>
              <w:rFonts w:cstheme="minorHAnsi"/>
            </w:rPr>
            <w:id w:val="-1566329191"/>
            <w:placeholder>
              <w:docPart w:val="2B920082593F43BBAE1449FB969074A1"/>
            </w:placeholder>
            <w:showingPlcHdr/>
            <w15:color w:val="0000FF"/>
          </w:sdtPr>
          <w:sdtEndPr>
            <w:rPr>
              <w:rStyle w:val="DefaultParagraphFont"/>
              <w:rFonts w:asciiTheme="minorHAnsi" w:hAnsiTheme="minorHAnsi"/>
              <w:i w:val="0"/>
              <w:iCs w:val="0"/>
              <w:color w:val="5B9BD5"/>
              <w:lang w:eastAsia="en-US" w:bidi="ar-SA"/>
            </w:rPr>
          </w:sdtEndPr>
          <w:sdtContent>
            <w:tc>
              <w:tcPr>
                <w:tcW w:w="196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948D026"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A5A5A5" w:themeColor="accent3"/>
                  </w:rPr>
                  <w:t>Encryption</w:t>
                </w:r>
              </w:p>
            </w:tc>
          </w:sdtContent>
        </w:sdt>
      </w:tr>
      <w:tr w:rsidR="00FC5EE4" w:rsidRPr="00AC419A" w14:paraId="5F2DF4FC" w14:textId="77777777" w:rsidTr="00B636A4">
        <w:trPr>
          <w:trHeight w:val="20"/>
        </w:trPr>
        <w:tc>
          <w:tcPr>
            <w:tcW w:w="1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E9CFE0" w14:textId="77777777" w:rsidR="00FC5EE4" w:rsidRPr="00AC419A" w:rsidRDefault="00FC5EE4" w:rsidP="00792860">
            <w:pPr>
              <w:spacing w:before="150" w:line="276" w:lineRule="auto"/>
              <w:rPr>
                <w:rFonts w:cstheme="minorHAnsi"/>
                <w:color w:val="333333"/>
              </w:rPr>
            </w:pPr>
            <w:r w:rsidRPr="00AC419A">
              <w:rPr>
                <w:rFonts w:cstheme="minorHAnsi"/>
                <w:color w:val="333333"/>
              </w:rPr>
              <w:t>Hash</w:t>
            </w:r>
          </w:p>
        </w:tc>
        <w:tc>
          <w:tcPr>
            <w:tcW w:w="1216" w:type="pct"/>
            <w:tcBorders>
              <w:top w:val="single" w:sz="8" w:space="0" w:color="auto"/>
              <w:left w:val="nil"/>
              <w:bottom w:val="single" w:sz="8" w:space="0" w:color="auto"/>
              <w:right w:val="single" w:sz="4" w:space="0" w:color="auto"/>
            </w:tcBorders>
          </w:tcPr>
          <w:p w14:paraId="45D2463A" w14:textId="77777777" w:rsidR="00FC5EE4" w:rsidRPr="00FE5286" w:rsidRDefault="00FC5EE4" w:rsidP="00792860">
            <w:pPr>
              <w:spacing w:before="150" w:line="276" w:lineRule="auto"/>
              <w:rPr>
                <w:rStyle w:val="IntenseQuoteChar"/>
                <w:rFonts w:cstheme="minorHAnsi"/>
                <w:i w:val="0"/>
              </w:rPr>
            </w:pPr>
            <w:r w:rsidRPr="00AC419A">
              <w:rPr>
                <w:rFonts w:cstheme="minorHAnsi"/>
                <w:color w:val="333333"/>
              </w:rPr>
              <w:t>SHA</w:t>
            </w:r>
          </w:p>
        </w:tc>
        <w:sdt>
          <w:sdtPr>
            <w:rPr>
              <w:rStyle w:val="IntenseQuoteChar"/>
              <w:rFonts w:cstheme="minorHAnsi"/>
            </w:rPr>
            <w:id w:val="1951896009"/>
            <w:placeholder>
              <w:docPart w:val="A96BEA705E84471BAB9DFA1AD89DD9B7"/>
            </w:placeholder>
            <w:showingPlcHdr/>
            <w15:color w:val="0000FF"/>
          </w:sdtPr>
          <w:sdtEndPr>
            <w:rPr>
              <w:rStyle w:val="DefaultParagraphFont"/>
              <w:rFonts w:asciiTheme="minorHAnsi" w:hAnsiTheme="minorHAnsi"/>
              <w:i w:val="0"/>
              <w:iCs w:val="0"/>
              <w:color w:val="5B9BD5"/>
              <w:lang w:eastAsia="en-US" w:bidi="ar-SA"/>
            </w:rPr>
          </w:sdtEndPr>
          <w:sdtContent>
            <w:tc>
              <w:tcPr>
                <w:tcW w:w="196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F811973"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A5A5A5" w:themeColor="accent3"/>
                  </w:rPr>
                  <w:t>Hash</w:t>
                </w:r>
              </w:p>
            </w:tc>
          </w:sdtContent>
        </w:sdt>
      </w:tr>
      <w:tr w:rsidR="00FC5EE4" w:rsidRPr="00AC419A" w14:paraId="37A2A747" w14:textId="77777777" w:rsidTr="00B636A4">
        <w:trPr>
          <w:trHeight w:val="20"/>
        </w:trPr>
        <w:tc>
          <w:tcPr>
            <w:tcW w:w="182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24F3206" w14:textId="77777777" w:rsidR="00FC5EE4" w:rsidRPr="00AC419A" w:rsidRDefault="00FC5EE4" w:rsidP="00792860">
            <w:pPr>
              <w:spacing w:before="150" w:line="276" w:lineRule="auto"/>
              <w:rPr>
                <w:rFonts w:cstheme="minorHAnsi"/>
                <w:color w:val="333333"/>
              </w:rPr>
            </w:pPr>
            <w:r w:rsidRPr="00AC419A">
              <w:rPr>
                <w:rFonts w:cstheme="minorHAnsi"/>
                <w:color w:val="333333"/>
              </w:rPr>
              <w:t>PFS (DH group)</w:t>
            </w:r>
          </w:p>
        </w:tc>
        <w:tc>
          <w:tcPr>
            <w:tcW w:w="1216" w:type="pct"/>
            <w:tcBorders>
              <w:top w:val="single" w:sz="8" w:space="0" w:color="auto"/>
              <w:left w:val="nil"/>
              <w:bottom w:val="single" w:sz="4" w:space="0" w:color="auto"/>
              <w:right w:val="single" w:sz="4" w:space="0" w:color="auto"/>
            </w:tcBorders>
          </w:tcPr>
          <w:p w14:paraId="3BABAE87" w14:textId="77777777" w:rsidR="00FC5EE4" w:rsidRPr="00FE5286" w:rsidRDefault="00FC5EE4" w:rsidP="00792860">
            <w:pPr>
              <w:spacing w:before="150" w:line="276" w:lineRule="auto"/>
              <w:rPr>
                <w:rStyle w:val="IntenseQuoteChar"/>
                <w:rFonts w:cstheme="minorHAnsi"/>
                <w:i w:val="0"/>
              </w:rPr>
            </w:pPr>
            <w:r w:rsidRPr="00AC419A">
              <w:rPr>
                <w:rFonts w:cstheme="minorHAnsi"/>
                <w:color w:val="333333"/>
              </w:rPr>
              <w:t>Group 14</w:t>
            </w:r>
          </w:p>
        </w:tc>
        <w:sdt>
          <w:sdtPr>
            <w:rPr>
              <w:rStyle w:val="IntenseQuoteChar"/>
              <w:rFonts w:cstheme="minorHAnsi"/>
            </w:rPr>
            <w:id w:val="644007684"/>
            <w:placeholder>
              <w:docPart w:val="265D07B0B0BB4E32A9EF644198BDCC9C"/>
            </w:placeholder>
            <w:showingPlcHdr/>
            <w15:color w:val="0000FF"/>
          </w:sdtPr>
          <w:sdtEndPr>
            <w:rPr>
              <w:rStyle w:val="DefaultParagraphFont"/>
              <w:rFonts w:asciiTheme="minorHAnsi" w:hAnsiTheme="minorHAnsi"/>
              <w:i w:val="0"/>
              <w:iCs w:val="0"/>
              <w:color w:val="5B9BD5"/>
              <w:lang w:eastAsia="en-US" w:bidi="ar-SA"/>
            </w:rPr>
          </w:sdtEndPr>
          <w:sdtContent>
            <w:tc>
              <w:tcPr>
                <w:tcW w:w="1960" w:type="pct"/>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14:paraId="64A8C6C6" w14:textId="77777777" w:rsidR="00FC5EE4" w:rsidRPr="00AC419A" w:rsidRDefault="00FC5EE4" w:rsidP="00792860">
                <w:pPr>
                  <w:spacing w:before="150" w:line="276" w:lineRule="auto"/>
                  <w:rPr>
                    <w:rFonts w:cstheme="minorHAnsi"/>
                    <w:color w:val="BFBFBF" w:themeColor="background1" w:themeShade="BF"/>
                  </w:rPr>
                </w:pPr>
                <w:r w:rsidRPr="00AC419A">
                  <w:rPr>
                    <w:rFonts w:cstheme="minorHAnsi"/>
                    <w:color w:val="A5A5A5" w:themeColor="accent3"/>
                  </w:rPr>
                  <w:t>PFS (DH group)</w:t>
                </w:r>
              </w:p>
            </w:tc>
          </w:sdtContent>
        </w:sdt>
      </w:tr>
      <w:tr w:rsidR="00FC5EE4" w:rsidRPr="00AC419A" w14:paraId="4BA44291" w14:textId="77777777" w:rsidTr="00B636A4">
        <w:trPr>
          <w:trHeight w:val="20"/>
        </w:trPr>
        <w:tc>
          <w:tcPr>
            <w:tcW w:w="1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CBCB20" w14:textId="77777777" w:rsidR="00FC5EE4" w:rsidRPr="00AC419A" w:rsidRDefault="00FC5EE4" w:rsidP="00792860">
            <w:pPr>
              <w:spacing w:before="150" w:line="276" w:lineRule="auto"/>
              <w:rPr>
                <w:rFonts w:cstheme="minorHAnsi"/>
                <w:color w:val="333333"/>
              </w:rPr>
            </w:pPr>
            <w:r w:rsidRPr="00AC419A">
              <w:rPr>
                <w:rFonts w:cstheme="minorHAnsi"/>
                <w:color w:val="333333"/>
              </w:rPr>
              <w:t>Lifetime</w:t>
            </w:r>
          </w:p>
        </w:tc>
        <w:tc>
          <w:tcPr>
            <w:tcW w:w="1216" w:type="pct"/>
            <w:tcBorders>
              <w:top w:val="single" w:sz="4" w:space="0" w:color="auto"/>
              <w:left w:val="single" w:sz="4" w:space="0" w:color="auto"/>
              <w:bottom w:val="single" w:sz="4" w:space="0" w:color="auto"/>
              <w:right w:val="single" w:sz="4" w:space="0" w:color="auto"/>
            </w:tcBorders>
          </w:tcPr>
          <w:p w14:paraId="5A4A6905" w14:textId="77777777" w:rsidR="00FC5EE4" w:rsidRPr="00FE5286" w:rsidRDefault="00FC5EE4" w:rsidP="00792860">
            <w:pPr>
              <w:spacing w:before="150" w:line="276" w:lineRule="auto"/>
              <w:rPr>
                <w:rStyle w:val="IntenseQuoteChar"/>
                <w:rFonts w:cstheme="minorHAnsi"/>
                <w:i w:val="0"/>
              </w:rPr>
            </w:pPr>
            <w:r w:rsidRPr="00AC419A">
              <w:rPr>
                <w:rFonts w:cstheme="minorHAnsi"/>
                <w:color w:val="333333"/>
              </w:rPr>
              <w:t>28800</w:t>
            </w:r>
          </w:p>
        </w:tc>
        <w:tc>
          <w:tcPr>
            <w:tcW w:w="19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sdt>
            <w:sdtPr>
              <w:rPr>
                <w:rStyle w:val="IntenseQuoteChar"/>
                <w:rFonts w:cstheme="minorHAnsi"/>
              </w:rPr>
              <w:id w:val="1051960168"/>
              <w:placeholder>
                <w:docPart w:val="A77D84BB94C946849F3B5C344970DE4C"/>
              </w:placeholder>
              <w:showingPlcHdr/>
              <w15:color w:val="0000FF"/>
            </w:sdtPr>
            <w:sdtEndPr>
              <w:rPr>
                <w:rStyle w:val="DefaultParagraphFont"/>
                <w:rFonts w:asciiTheme="minorHAnsi" w:hAnsiTheme="minorHAnsi"/>
                <w:i w:val="0"/>
                <w:iCs w:val="0"/>
                <w:color w:val="5B9BD5"/>
                <w:lang w:eastAsia="en-US" w:bidi="ar-SA"/>
              </w:rPr>
            </w:sdtEndPr>
            <w:sdtContent>
              <w:p w14:paraId="76A84E1A" w14:textId="77777777" w:rsidR="00FC5EE4" w:rsidRPr="00AC419A" w:rsidRDefault="00FC5EE4" w:rsidP="00792860">
                <w:pPr>
                  <w:spacing w:before="150" w:line="276" w:lineRule="auto"/>
                  <w:rPr>
                    <w:rFonts w:cstheme="minorHAnsi"/>
                    <w:color w:val="5B9BD5"/>
                  </w:rPr>
                </w:pPr>
                <w:r w:rsidRPr="00AC419A">
                  <w:rPr>
                    <w:rFonts w:cstheme="minorHAnsi"/>
                    <w:color w:val="A5A5A5" w:themeColor="accent3"/>
                  </w:rPr>
                  <w:t>Lifetime</w:t>
                </w:r>
              </w:p>
            </w:sdtContent>
          </w:sdt>
        </w:tc>
      </w:tr>
    </w:tbl>
    <w:p w14:paraId="0F1102F3" w14:textId="17429453" w:rsidR="00A134BE" w:rsidRDefault="006160F2" w:rsidP="006160F2">
      <w:pPr>
        <w:pStyle w:val="Caption"/>
        <w:jc w:val="center"/>
        <w:rPr>
          <w:rStyle w:val="Heading1Char"/>
          <w:b/>
        </w:rPr>
      </w:pPr>
      <w:r>
        <w:t xml:space="preserve">Table </w:t>
      </w:r>
      <w:r>
        <w:fldChar w:fldCharType="begin"/>
      </w:r>
      <w:r>
        <w:instrText>SEQ Table \* ARABIC</w:instrText>
      </w:r>
      <w:r>
        <w:fldChar w:fldCharType="separate"/>
      </w:r>
      <w:r w:rsidR="00B636A4">
        <w:rPr>
          <w:noProof/>
        </w:rPr>
        <w:t>4</w:t>
      </w:r>
      <w:r>
        <w:fldChar w:fldCharType="end"/>
      </w:r>
      <w:r>
        <w:t xml:space="preserve"> </w:t>
      </w:r>
      <w:r w:rsidR="00EF25FE">
        <w:t>–</w:t>
      </w:r>
      <w:r>
        <w:t xml:space="preserve"> </w:t>
      </w:r>
      <w:r w:rsidR="00EF25FE">
        <w:t xml:space="preserve">VPN </w:t>
      </w:r>
      <w:r>
        <w:t>Phase2</w:t>
      </w:r>
    </w:p>
    <w:p w14:paraId="7B6985E0" w14:textId="77777777" w:rsidR="00CA0F33" w:rsidRDefault="00CA0F33" w:rsidP="0061452A">
      <w:pPr>
        <w:autoSpaceDE w:val="0"/>
        <w:autoSpaceDN w:val="0"/>
        <w:spacing w:line="276" w:lineRule="auto"/>
        <w:jc w:val="center"/>
        <w:rPr>
          <w:rStyle w:val="Heading1Char"/>
          <w:b/>
        </w:rPr>
      </w:pPr>
    </w:p>
    <w:p w14:paraId="523FD97C" w14:textId="4AD6DD69" w:rsidR="00CA0F33" w:rsidRPr="007B3760" w:rsidRDefault="002A0FEE" w:rsidP="007B3760">
      <w:pPr>
        <w:pStyle w:val="paragraph"/>
        <w:spacing w:before="0" w:beforeAutospacing="0" w:after="0" w:afterAutospacing="0"/>
        <w:textAlignment w:val="baseline"/>
        <w:rPr>
          <w:rStyle w:val="normaltextrun"/>
          <w:rFonts w:ascii="Calibri" w:eastAsiaTheme="majorEastAsia" w:hAnsi="Calibri" w:cs="Segoe UI"/>
          <w:b/>
          <w:bCs/>
          <w:sz w:val="28"/>
          <w:szCs w:val="28"/>
          <w:u w:val="single"/>
        </w:rPr>
      </w:pPr>
      <w:r w:rsidRPr="007B3760">
        <w:rPr>
          <w:rStyle w:val="normaltextrun"/>
          <w:rFonts w:ascii="Calibri" w:eastAsiaTheme="majorEastAsia" w:hAnsi="Calibri" w:cs="Segoe UI"/>
          <w:b/>
          <w:bCs/>
          <w:sz w:val="28"/>
          <w:szCs w:val="28"/>
          <w:u w:val="single"/>
        </w:rPr>
        <w:t xml:space="preserve">FIX Power Users requiring Internet (SSL/TLS) connections </w:t>
      </w:r>
    </w:p>
    <w:p w14:paraId="444EA77E" w14:textId="5CC05845" w:rsidR="0061452A" w:rsidRPr="000356E2" w:rsidRDefault="0061452A" w:rsidP="0061452A">
      <w:pPr>
        <w:autoSpaceDE w:val="0"/>
        <w:autoSpaceDN w:val="0"/>
        <w:spacing w:line="276" w:lineRule="auto"/>
        <w:rPr>
          <w:rFonts w:cs="Times New Roman"/>
        </w:rPr>
      </w:pPr>
      <w:r>
        <w:rPr>
          <w:rFonts w:cs="Segoe UI"/>
        </w:rPr>
        <w:t>W</w:t>
      </w:r>
      <w:r w:rsidRPr="000356E2">
        <w:rPr>
          <w:rFonts w:cs="Segoe UI"/>
        </w:rPr>
        <w:t xml:space="preserve">here users are unable to configure their firewall to target the DSB recommended </w:t>
      </w:r>
      <w:r w:rsidRPr="00452DF3">
        <w:rPr>
          <w:rFonts w:cs="Segoe UI"/>
        </w:rPr>
        <w:t xml:space="preserve">alias </w:t>
      </w:r>
      <w:r w:rsidR="00A17DD8" w:rsidRPr="00A72D88">
        <w:rPr>
          <w:rFonts w:cstheme="minorHAnsi"/>
          <w:b/>
          <w:color w:val="333333"/>
          <w:lang w:val="en-US"/>
        </w:rPr>
        <w:t>fix-uat-dr.anna-dsb.com</w:t>
      </w:r>
      <w:r w:rsidR="00A72D88">
        <w:rPr>
          <w:rFonts w:cs="Segoe UI"/>
        </w:rPr>
        <w:t xml:space="preserve">, </w:t>
      </w:r>
      <w:r w:rsidRPr="00452DF3">
        <w:rPr>
          <w:rFonts w:cs="Segoe UI"/>
        </w:rPr>
        <w:t xml:space="preserve">please configure the static IPs listed </w:t>
      </w:r>
      <w:r w:rsidR="00392F3B">
        <w:rPr>
          <w:rFonts w:cs="Segoe UI"/>
        </w:rPr>
        <w:t xml:space="preserve">below </w:t>
      </w:r>
      <w:r w:rsidRPr="00452DF3">
        <w:rPr>
          <w:rFonts w:cs="Segoe UI"/>
        </w:rPr>
        <w:t>on your Firewall to establish successful connectivity to the UAT</w:t>
      </w:r>
      <w:r w:rsidR="00A9509A">
        <w:rPr>
          <w:rFonts w:cs="Segoe UI"/>
        </w:rPr>
        <w:t>-</w:t>
      </w:r>
      <w:r w:rsidRPr="00452DF3">
        <w:rPr>
          <w:rFonts w:cs="Segoe UI"/>
        </w:rPr>
        <w:t>DR FIX Service.  </w:t>
      </w:r>
      <w:r w:rsidRPr="00452DF3">
        <w:rPr>
          <w:rFonts w:cs="Segoe UI"/>
          <w:b/>
        </w:rPr>
        <w:t xml:space="preserve">Please do not connect directly to the IPs but ensure your FIX Application is connecting to </w:t>
      </w:r>
      <w:r w:rsidR="00056F6F" w:rsidRPr="00056F6F">
        <w:rPr>
          <w:rFonts w:cstheme="minorHAnsi"/>
          <w:b/>
          <w:color w:val="333333"/>
          <w:lang w:val="en-US"/>
        </w:rPr>
        <w:t>fix-uat-dr.anna-dsb.com</w:t>
      </w:r>
      <w:r w:rsidRPr="00452DF3">
        <w:rPr>
          <w:rFonts w:cs="Segoe UI"/>
          <w:b/>
        </w:rPr>
        <w:t>.</w:t>
      </w:r>
    </w:p>
    <w:p w14:paraId="6E222820" w14:textId="269EEBC7" w:rsidR="00CA0F33" w:rsidRPr="00F476C4" w:rsidRDefault="00CA0F33" w:rsidP="0061452A">
      <w:pPr>
        <w:spacing w:after="160" w:line="276" w:lineRule="auto"/>
        <w:rPr>
          <w:rFonts w:cstheme="minorHAnsi"/>
          <w:color w:val="FF0000"/>
          <w:szCs w:val="28"/>
          <w:u w:val="single"/>
          <w:lang w:val="en-US"/>
        </w:rPr>
      </w:pPr>
    </w:p>
    <w:tbl>
      <w:tblPr>
        <w:tblStyle w:val="TableGrid"/>
        <w:tblW w:w="5000" w:type="pct"/>
        <w:tblLook w:val="04A0" w:firstRow="1" w:lastRow="0" w:firstColumn="1" w:lastColumn="0" w:noHBand="0" w:noVBand="1"/>
      </w:tblPr>
      <w:tblGrid>
        <w:gridCol w:w="5098"/>
        <w:gridCol w:w="5358"/>
      </w:tblGrid>
      <w:tr w:rsidR="0061452A" w14:paraId="7750E9A5" w14:textId="77777777" w:rsidTr="00B636A4">
        <w:tc>
          <w:tcPr>
            <w:tcW w:w="2438" w:type="pct"/>
            <w:shd w:val="clear" w:color="auto" w:fill="000000" w:themeFill="text1"/>
            <w:vAlign w:val="bottom"/>
          </w:tcPr>
          <w:p w14:paraId="4EFF9BD5" w14:textId="77777777" w:rsidR="0061452A" w:rsidRPr="00D53286" w:rsidRDefault="0061452A" w:rsidP="00792860">
            <w:pPr>
              <w:spacing w:after="160" w:line="276" w:lineRule="auto"/>
              <w:rPr>
                <w:rFonts w:cstheme="minorHAnsi"/>
                <w:b/>
                <w:color w:val="FFFFFF" w:themeColor="background1"/>
                <w:lang w:val="en-US"/>
              </w:rPr>
            </w:pPr>
            <w:r>
              <w:rPr>
                <w:rFonts w:cstheme="minorHAnsi"/>
                <w:b/>
                <w:color w:val="FFFFFF" w:themeColor="background1"/>
                <w:lang w:val="en-US"/>
              </w:rPr>
              <w:t xml:space="preserve">DSB </w:t>
            </w:r>
            <w:r w:rsidRPr="00D53286">
              <w:rPr>
                <w:rFonts w:cstheme="minorHAnsi"/>
                <w:b/>
                <w:color w:val="FFFFFF" w:themeColor="background1"/>
                <w:lang w:val="en-US"/>
              </w:rPr>
              <w:t>Connection Information</w:t>
            </w:r>
          </w:p>
        </w:tc>
        <w:tc>
          <w:tcPr>
            <w:tcW w:w="2562" w:type="pct"/>
            <w:shd w:val="clear" w:color="auto" w:fill="000000" w:themeFill="text1"/>
          </w:tcPr>
          <w:p w14:paraId="57499594" w14:textId="77777777" w:rsidR="0061452A" w:rsidRPr="000356E2" w:rsidRDefault="0061452A" w:rsidP="00792860">
            <w:pPr>
              <w:pStyle w:val="HTMLPreformatted"/>
              <w:spacing w:line="276" w:lineRule="auto"/>
              <w:rPr>
                <w:rFonts w:asciiTheme="minorHAnsi" w:hAnsiTheme="minorHAnsi" w:cstheme="minorHAnsi"/>
                <w:b/>
                <w:color w:val="FFFFFF" w:themeColor="background1"/>
              </w:rPr>
            </w:pPr>
            <w:r w:rsidRPr="000356E2">
              <w:rPr>
                <w:rFonts w:asciiTheme="minorHAnsi" w:eastAsiaTheme="minorHAnsi" w:hAnsiTheme="minorHAnsi" w:cstheme="minorHAnsi"/>
                <w:b/>
                <w:color w:val="FFFFFF" w:themeColor="background1"/>
                <w:sz w:val="22"/>
                <w:szCs w:val="22"/>
                <w:lang w:eastAsia="en-GB" w:bidi="he-IL"/>
              </w:rPr>
              <w:t>Disaster Recovery</w:t>
            </w:r>
          </w:p>
        </w:tc>
      </w:tr>
      <w:tr w:rsidR="0061452A" w14:paraId="7E5BB50A" w14:textId="77777777" w:rsidTr="00B636A4">
        <w:tc>
          <w:tcPr>
            <w:tcW w:w="2438" w:type="pct"/>
          </w:tcPr>
          <w:p w14:paraId="399F2508" w14:textId="458FA8D3" w:rsidR="0061452A" w:rsidRDefault="00406D89" w:rsidP="00792860">
            <w:pPr>
              <w:spacing w:after="160" w:line="276" w:lineRule="auto"/>
              <w:rPr>
                <w:rFonts w:cstheme="minorHAnsi"/>
                <w:color w:val="333333"/>
                <w:lang w:val="en-US"/>
              </w:rPr>
            </w:pPr>
            <w:r w:rsidRPr="00452DF3">
              <w:rPr>
                <w:rFonts w:cstheme="minorHAnsi"/>
                <w:color w:val="333333"/>
                <w:lang w:val="en-US"/>
              </w:rPr>
              <w:t>UAT DR</w:t>
            </w:r>
            <w:r w:rsidR="0061452A" w:rsidRPr="00452DF3">
              <w:rPr>
                <w:rFonts w:cstheme="minorHAnsi"/>
                <w:color w:val="333333"/>
                <w:lang w:val="en-US"/>
              </w:rPr>
              <w:t xml:space="preserve"> </w:t>
            </w:r>
            <w:proofErr w:type="gramStart"/>
            <w:r w:rsidR="0061452A" w:rsidRPr="00452DF3">
              <w:rPr>
                <w:rFonts w:cstheme="minorHAnsi"/>
                <w:color w:val="333333"/>
                <w:lang w:val="en-US"/>
              </w:rPr>
              <w:t>IP’s</w:t>
            </w:r>
            <w:proofErr w:type="gramEnd"/>
            <w:r w:rsidR="0061452A" w:rsidRPr="00452DF3">
              <w:rPr>
                <w:rFonts w:cstheme="minorHAnsi"/>
                <w:color w:val="333333"/>
                <w:lang w:val="en-US"/>
              </w:rPr>
              <w:t xml:space="preserve"> to whitelist where the alias name </w:t>
            </w:r>
            <w:r w:rsidR="00056F6F" w:rsidRPr="00056F6F">
              <w:rPr>
                <w:rFonts w:cstheme="minorHAnsi"/>
                <w:b/>
                <w:color w:val="333333"/>
                <w:lang w:val="en-US"/>
              </w:rPr>
              <w:t xml:space="preserve">fix-uat-dr.anna-dsb.com </w:t>
            </w:r>
            <w:r w:rsidR="0061452A" w:rsidRPr="00452DF3">
              <w:rPr>
                <w:rFonts w:cstheme="minorHAnsi"/>
                <w:color w:val="333333"/>
                <w:lang w:val="en-US"/>
              </w:rPr>
              <w:t>resolves to</w:t>
            </w:r>
          </w:p>
        </w:tc>
        <w:tc>
          <w:tcPr>
            <w:tcW w:w="2562" w:type="pct"/>
          </w:tcPr>
          <w:p w14:paraId="786C2039" w14:textId="7924A06B" w:rsidR="0061452A" w:rsidRPr="0061452A" w:rsidRDefault="00452DF3" w:rsidP="00792860">
            <w:pPr>
              <w:spacing w:after="160" w:line="276" w:lineRule="auto"/>
              <w:rPr>
                <w:rFonts w:cstheme="minorHAnsi"/>
                <w:color w:val="333333"/>
                <w:highlight w:val="yellow"/>
                <w:lang w:val="en-US"/>
              </w:rPr>
            </w:pPr>
            <w:r w:rsidRPr="00452DF3">
              <w:rPr>
                <w:rFonts w:eastAsia="Times New Roman"/>
              </w:rPr>
              <w:t>34.228.132.207</w:t>
            </w:r>
            <w:r w:rsidR="0061452A" w:rsidRPr="0061452A">
              <w:rPr>
                <w:rFonts w:eastAsia="Times New Roman"/>
                <w:highlight w:val="yellow"/>
              </w:rPr>
              <w:br/>
            </w:r>
            <w:r w:rsidRPr="00452DF3">
              <w:rPr>
                <w:rFonts w:eastAsia="Times New Roman"/>
              </w:rPr>
              <w:t>52.22.202.145</w:t>
            </w:r>
            <w:r w:rsidR="0061452A" w:rsidRPr="0061452A">
              <w:rPr>
                <w:rFonts w:eastAsia="Times New Roman"/>
                <w:highlight w:val="yellow"/>
              </w:rPr>
              <w:br/>
            </w:r>
            <w:r w:rsidRPr="00452DF3">
              <w:rPr>
                <w:rFonts w:eastAsia="Times New Roman"/>
              </w:rPr>
              <w:t>52.71.134.120</w:t>
            </w:r>
            <w:r w:rsidR="0061452A" w:rsidRPr="0061452A">
              <w:rPr>
                <w:rFonts w:eastAsia="Times New Roman"/>
                <w:highlight w:val="yellow"/>
              </w:rPr>
              <w:br/>
            </w:r>
            <w:r w:rsidRPr="00452DF3">
              <w:rPr>
                <w:rFonts w:eastAsia="Times New Roman"/>
              </w:rPr>
              <w:t>34.206.174.18</w:t>
            </w:r>
            <w:r w:rsidR="0061452A" w:rsidRPr="0061452A">
              <w:rPr>
                <w:rFonts w:eastAsia="Times New Roman"/>
                <w:highlight w:val="yellow"/>
              </w:rPr>
              <w:br/>
            </w:r>
            <w:r w:rsidRPr="00452DF3">
              <w:rPr>
                <w:rFonts w:eastAsia="Times New Roman"/>
              </w:rPr>
              <w:t>52.203.62.102</w:t>
            </w:r>
            <w:r w:rsidR="0061452A" w:rsidRPr="0061452A">
              <w:rPr>
                <w:rFonts w:eastAsia="Times New Roman"/>
                <w:highlight w:val="yellow"/>
              </w:rPr>
              <w:br/>
            </w:r>
            <w:r w:rsidRPr="00452DF3">
              <w:rPr>
                <w:rFonts w:eastAsia="Times New Roman"/>
              </w:rPr>
              <w:t>54.152.3.59</w:t>
            </w:r>
            <w:r w:rsidR="0061452A" w:rsidRPr="0061452A">
              <w:rPr>
                <w:rFonts w:eastAsia="Times New Roman"/>
                <w:highlight w:val="yellow"/>
              </w:rPr>
              <w:br/>
            </w:r>
            <w:r w:rsidRPr="00452DF3">
              <w:rPr>
                <w:rFonts w:eastAsia="Times New Roman"/>
              </w:rPr>
              <w:t>54.173.6.172</w:t>
            </w:r>
            <w:r w:rsidR="0061452A" w:rsidRPr="0061452A">
              <w:rPr>
                <w:rFonts w:eastAsia="Times New Roman"/>
                <w:highlight w:val="yellow"/>
              </w:rPr>
              <w:br/>
            </w:r>
            <w:r w:rsidRPr="00452DF3">
              <w:rPr>
                <w:rFonts w:eastAsia="Times New Roman"/>
              </w:rPr>
              <w:t>52.200.15.191</w:t>
            </w:r>
            <w:r w:rsidR="0061452A" w:rsidRPr="0061452A">
              <w:rPr>
                <w:rFonts w:eastAsia="Times New Roman"/>
                <w:highlight w:val="yellow"/>
              </w:rPr>
              <w:br/>
            </w:r>
            <w:r w:rsidRPr="00452DF3">
              <w:t>34.192.45.224</w:t>
            </w:r>
          </w:p>
        </w:tc>
      </w:tr>
    </w:tbl>
    <w:p w14:paraId="44EAFD9C" w14:textId="7E6D3309" w:rsidR="0061452A" w:rsidRDefault="00B636A4" w:rsidP="00B636A4">
      <w:pPr>
        <w:pStyle w:val="Caption"/>
        <w:jc w:val="center"/>
      </w:pPr>
      <w:r>
        <w:t xml:space="preserve">Table </w:t>
      </w:r>
      <w:r>
        <w:fldChar w:fldCharType="begin"/>
      </w:r>
      <w:r>
        <w:instrText>SEQ Table \* ARABIC</w:instrText>
      </w:r>
      <w:r>
        <w:fldChar w:fldCharType="separate"/>
      </w:r>
      <w:r>
        <w:rPr>
          <w:noProof/>
        </w:rPr>
        <w:t>5</w:t>
      </w:r>
      <w:r>
        <w:fldChar w:fldCharType="end"/>
      </w:r>
      <w:r>
        <w:t xml:space="preserve"> - fix-uat-dr.anna-dsb.com IP addresses</w:t>
      </w:r>
    </w:p>
    <w:p w14:paraId="3E4BE139" w14:textId="77777777" w:rsidR="00B636A4" w:rsidRPr="00B636A4" w:rsidRDefault="00B636A4" w:rsidP="00B636A4"/>
    <w:tbl>
      <w:tblPr>
        <w:tblStyle w:val="TableGrid"/>
        <w:tblW w:w="5000" w:type="pct"/>
        <w:tblLook w:val="04A0" w:firstRow="1" w:lastRow="0" w:firstColumn="1" w:lastColumn="0" w:noHBand="0" w:noVBand="1"/>
      </w:tblPr>
      <w:tblGrid>
        <w:gridCol w:w="5098"/>
        <w:gridCol w:w="5358"/>
      </w:tblGrid>
      <w:tr w:rsidR="0061452A" w14:paraId="4F2A108D" w14:textId="77777777" w:rsidTr="00B636A4">
        <w:tc>
          <w:tcPr>
            <w:tcW w:w="2438" w:type="pct"/>
            <w:shd w:val="clear" w:color="auto" w:fill="000000" w:themeFill="text1"/>
            <w:vAlign w:val="bottom"/>
          </w:tcPr>
          <w:p w14:paraId="1BF446AD" w14:textId="77777777" w:rsidR="0061452A" w:rsidRPr="00D53286" w:rsidRDefault="0061452A" w:rsidP="00792860">
            <w:pPr>
              <w:spacing w:after="160" w:line="276" w:lineRule="auto"/>
              <w:rPr>
                <w:rFonts w:cstheme="minorHAnsi"/>
                <w:b/>
                <w:color w:val="FFFFFF" w:themeColor="background1"/>
                <w:lang w:val="en-US"/>
              </w:rPr>
            </w:pPr>
            <w:r>
              <w:rPr>
                <w:rFonts w:cstheme="minorHAnsi"/>
                <w:b/>
                <w:color w:val="FFFFFF" w:themeColor="background1"/>
                <w:lang w:val="en-US"/>
              </w:rPr>
              <w:t xml:space="preserve">Client </w:t>
            </w:r>
            <w:r w:rsidRPr="00D53286">
              <w:rPr>
                <w:rFonts w:cstheme="minorHAnsi"/>
                <w:b/>
                <w:color w:val="FFFFFF" w:themeColor="background1"/>
                <w:lang w:val="en-US"/>
              </w:rPr>
              <w:t>Connection Information</w:t>
            </w:r>
          </w:p>
        </w:tc>
        <w:tc>
          <w:tcPr>
            <w:tcW w:w="2562" w:type="pct"/>
            <w:shd w:val="clear" w:color="auto" w:fill="000000" w:themeFill="text1"/>
          </w:tcPr>
          <w:p w14:paraId="1A31BCA3" w14:textId="77777777" w:rsidR="0061452A" w:rsidRPr="00E055F4" w:rsidRDefault="0061452A" w:rsidP="00792860">
            <w:pPr>
              <w:pStyle w:val="HTMLPreformatted"/>
              <w:spacing w:line="276" w:lineRule="auto"/>
              <w:rPr>
                <w:rFonts w:asciiTheme="minorHAnsi" w:eastAsiaTheme="minorHAnsi" w:hAnsiTheme="minorHAnsi" w:cstheme="minorHAnsi"/>
                <w:b/>
                <w:iCs/>
                <w:color w:val="333333"/>
                <w:sz w:val="22"/>
                <w:szCs w:val="22"/>
                <w:lang w:val="en-GB"/>
              </w:rPr>
            </w:pPr>
            <w:r w:rsidRPr="00E03939">
              <w:rPr>
                <w:rFonts w:asciiTheme="minorHAnsi" w:eastAsiaTheme="minorHAnsi" w:hAnsiTheme="minorHAnsi" w:cstheme="minorHAnsi"/>
                <w:b/>
                <w:iCs/>
                <w:color w:val="FFFFFF" w:themeColor="background1"/>
                <w:sz w:val="22"/>
                <w:szCs w:val="22"/>
                <w:lang w:val="en-GB"/>
              </w:rPr>
              <w:t>Disaster Recovery</w:t>
            </w:r>
          </w:p>
        </w:tc>
      </w:tr>
      <w:tr w:rsidR="0061452A" w14:paraId="7801ED4D" w14:textId="77777777" w:rsidTr="00B636A4">
        <w:tc>
          <w:tcPr>
            <w:tcW w:w="2438" w:type="pct"/>
          </w:tcPr>
          <w:p w14:paraId="20537251" w14:textId="77777777" w:rsidR="0061452A" w:rsidRPr="00E03939" w:rsidRDefault="0061452A" w:rsidP="00792860">
            <w:pPr>
              <w:spacing w:after="160" w:line="276" w:lineRule="auto"/>
              <w:rPr>
                <w:rFonts w:cstheme="minorHAnsi"/>
                <w:b/>
                <w:bCs/>
                <w:color w:val="FFFFFF" w:themeColor="background1"/>
              </w:rPr>
            </w:pPr>
            <w:r w:rsidRPr="00E03939">
              <w:rPr>
                <w:rFonts w:cstheme="minorHAnsi"/>
                <w:b/>
                <w:bCs/>
                <w:color w:val="000000" w:themeColor="text1"/>
              </w:rPr>
              <w:t>FIX Connectivity Detail</w:t>
            </w:r>
            <w:r w:rsidRPr="00E03939">
              <w:rPr>
                <w:rFonts w:cstheme="minorHAnsi"/>
                <w:b/>
                <w:bCs/>
                <w:color w:val="000000" w:themeColor="text1"/>
              </w:rPr>
              <w:br/>
            </w:r>
            <w:r w:rsidRPr="00E03939">
              <w:rPr>
                <w:rFonts w:cstheme="minorHAnsi"/>
                <w:bCs/>
                <w:color w:val="000000" w:themeColor="text1"/>
              </w:rPr>
              <w:t>(IP’s to be configured on the DSB firewall)</w:t>
            </w:r>
          </w:p>
        </w:tc>
        <w:sdt>
          <w:sdtPr>
            <w:rPr>
              <w:rFonts w:cstheme="minorHAnsi"/>
              <w:i/>
              <w:iCs/>
              <w:color w:val="333333"/>
            </w:rPr>
            <w:id w:val="-193305676"/>
            <w:placeholder>
              <w:docPart w:val="4353443D1187421D87DB0287D6E1F762"/>
            </w:placeholder>
            <w:showingPlcHdr/>
            <w15:color w:val="0000FF"/>
          </w:sdtPr>
          <w:sdtEndPr>
            <w:rPr>
              <w:i w:val="0"/>
              <w:iCs w:val="0"/>
              <w:color w:val="5B9BD5"/>
            </w:rPr>
          </w:sdtEndPr>
          <w:sdtContent>
            <w:tc>
              <w:tcPr>
                <w:tcW w:w="2562" w:type="pct"/>
              </w:tcPr>
              <w:p w14:paraId="1EF56B6C" w14:textId="77777777" w:rsidR="0061452A" w:rsidRDefault="0061452A" w:rsidP="00792860">
                <w:pPr>
                  <w:spacing w:after="160" w:line="276" w:lineRule="auto"/>
                  <w:rPr>
                    <w:rFonts w:cstheme="minorHAnsi"/>
                    <w:color w:val="333333"/>
                    <w:lang w:val="en-US"/>
                  </w:rPr>
                </w:pPr>
                <w:r w:rsidRPr="00AC419A">
                  <w:rPr>
                    <w:rFonts w:cstheme="minorHAnsi"/>
                    <w:color w:val="A5A5A5" w:themeColor="accent3"/>
                  </w:rPr>
                  <w:t>Protected Networks</w:t>
                </w:r>
              </w:p>
            </w:tc>
          </w:sdtContent>
        </w:sdt>
      </w:tr>
    </w:tbl>
    <w:p w14:paraId="4B94D5A5" w14:textId="5A283DD1" w:rsidR="00637B80" w:rsidRDefault="00B636A4" w:rsidP="00B636A4">
      <w:pPr>
        <w:pStyle w:val="Caption"/>
        <w:jc w:val="center"/>
      </w:pPr>
      <w:r>
        <w:t xml:space="preserve">Table </w:t>
      </w:r>
      <w:r>
        <w:fldChar w:fldCharType="begin"/>
      </w:r>
      <w:r>
        <w:instrText>SEQ Table \* ARABIC</w:instrText>
      </w:r>
      <w:r>
        <w:fldChar w:fldCharType="separate"/>
      </w:r>
      <w:r>
        <w:rPr>
          <w:noProof/>
        </w:rPr>
        <w:t>6</w:t>
      </w:r>
      <w:r>
        <w:fldChar w:fldCharType="end"/>
      </w:r>
      <w:r>
        <w:t xml:space="preserve">  - Client FIX IP addresses</w:t>
      </w:r>
    </w:p>
    <w:p w14:paraId="6126245B" w14:textId="77777777" w:rsidR="008A0E7B" w:rsidRDefault="008A0E7B" w:rsidP="00CE1B87">
      <w:pPr>
        <w:spacing w:after="160" w:line="276" w:lineRule="auto"/>
        <w:rPr>
          <w:rStyle w:val="Heading1Char"/>
          <w:b/>
        </w:rPr>
      </w:pPr>
    </w:p>
    <w:p w14:paraId="31AAABF7" w14:textId="77777777" w:rsidR="008A0E7B" w:rsidRDefault="008A0E7B" w:rsidP="00E824A2">
      <w:pPr>
        <w:spacing w:after="160" w:line="276" w:lineRule="auto"/>
        <w:rPr>
          <w:rStyle w:val="Heading1Char"/>
          <w:b/>
        </w:rPr>
      </w:pPr>
    </w:p>
    <w:p w14:paraId="21EC0F93" w14:textId="0F4DAB20" w:rsidR="007C03DD" w:rsidRPr="00067FAA" w:rsidRDefault="00236413" w:rsidP="00067FAA">
      <w:pPr>
        <w:pStyle w:val="paragraph"/>
        <w:spacing w:before="0" w:beforeAutospacing="0" w:after="0" w:afterAutospacing="0"/>
        <w:textAlignment w:val="baseline"/>
        <w:rPr>
          <w:rStyle w:val="normaltextrun"/>
          <w:rFonts w:ascii="Calibri" w:eastAsiaTheme="majorEastAsia" w:hAnsi="Calibri" w:cs="Segoe UI"/>
          <w:bCs/>
          <w:sz w:val="28"/>
          <w:szCs w:val="28"/>
          <w:u w:val="single"/>
        </w:rPr>
      </w:pPr>
      <w:r w:rsidRPr="00067FAA">
        <w:rPr>
          <w:rStyle w:val="normaltextrun"/>
          <w:rFonts w:ascii="Calibri" w:eastAsiaTheme="majorEastAsia" w:hAnsi="Calibri" w:cs="Segoe UI"/>
          <w:bCs/>
          <w:sz w:val="28"/>
          <w:szCs w:val="28"/>
          <w:u w:val="single"/>
        </w:rPr>
        <w:t>DR</w:t>
      </w:r>
      <w:r w:rsidR="00F17167" w:rsidRPr="00067FAA">
        <w:rPr>
          <w:rStyle w:val="normaltextrun"/>
          <w:rFonts w:ascii="Calibri" w:eastAsiaTheme="majorEastAsia" w:hAnsi="Calibri" w:cs="Segoe UI"/>
          <w:bCs/>
          <w:sz w:val="28"/>
          <w:szCs w:val="28"/>
          <w:u w:val="single"/>
        </w:rPr>
        <w:t xml:space="preserve"> </w:t>
      </w:r>
      <w:r w:rsidR="007C03DD" w:rsidRPr="00067FAA">
        <w:rPr>
          <w:rStyle w:val="normaltextrun"/>
          <w:rFonts w:ascii="Calibri" w:eastAsiaTheme="majorEastAsia" w:hAnsi="Calibri" w:cs="Segoe UI"/>
          <w:bCs/>
          <w:sz w:val="28"/>
          <w:szCs w:val="28"/>
          <w:u w:val="single"/>
        </w:rPr>
        <w:t>BT Radianz Connectivity</w:t>
      </w:r>
    </w:p>
    <w:p w14:paraId="3EAF1078" w14:textId="42A943F7" w:rsidR="00307280" w:rsidRPr="001F738A" w:rsidRDefault="007C03DD" w:rsidP="001F738A">
      <w:pPr>
        <w:shd w:val="clear" w:color="auto" w:fill="FFFFFF"/>
        <w:spacing w:before="150" w:line="276" w:lineRule="auto"/>
        <w:rPr>
          <w:rFonts w:cstheme="minorHAnsi"/>
          <w:color w:val="333333"/>
          <w:lang w:val="en-US"/>
        </w:rPr>
      </w:pPr>
      <w:r w:rsidRPr="00452DF3">
        <w:rPr>
          <w:rFonts w:cstheme="minorHAnsi"/>
          <w:color w:val="333333"/>
          <w:lang w:val="en-US"/>
        </w:rPr>
        <w:t xml:space="preserve">The </w:t>
      </w:r>
      <w:r w:rsidR="003906DF">
        <w:rPr>
          <w:b/>
          <w:color w:val="333333"/>
          <w:lang w:val="en-US"/>
        </w:rPr>
        <w:t>SAN</w:t>
      </w:r>
      <w:r w:rsidR="003906DF">
        <w:rPr>
          <w:color w:val="333333"/>
          <w:lang w:val="en-US"/>
        </w:rPr>
        <w:t xml:space="preserve"> (Service Access Name) for DSB is </w:t>
      </w:r>
      <w:r w:rsidR="003906DF">
        <w:rPr>
          <w:b/>
          <w:bCs/>
          <w:lang w:val="en-PH"/>
        </w:rPr>
        <w:t xml:space="preserve">ANNA_DSB_LON </w:t>
      </w:r>
      <w:r w:rsidRPr="00452DF3">
        <w:rPr>
          <w:rFonts w:cstheme="minorHAnsi"/>
          <w:color w:val="333333"/>
          <w:lang w:val="en-US"/>
        </w:rPr>
        <w:t xml:space="preserve">for </w:t>
      </w:r>
      <w:proofErr w:type="spellStart"/>
      <w:r w:rsidRPr="00452DF3">
        <w:rPr>
          <w:rFonts w:cstheme="minorHAnsi"/>
          <w:color w:val="333333"/>
          <w:lang w:val="en-US"/>
        </w:rPr>
        <w:t>Radianz</w:t>
      </w:r>
      <w:proofErr w:type="spellEnd"/>
      <w:r w:rsidRPr="00452DF3">
        <w:rPr>
          <w:rFonts w:cstheme="minorHAnsi"/>
          <w:color w:val="333333"/>
          <w:lang w:val="en-US"/>
        </w:rPr>
        <w:t xml:space="preserve"> connections will remain the same. In order to target the DSB DR site clients will be required to target the alternative DSB DR DNS name which will route clients to the DR Site. </w:t>
      </w:r>
    </w:p>
    <w:p w14:paraId="0FB78278" w14:textId="77777777" w:rsidR="00C22033" w:rsidRDefault="00C22033" w:rsidP="00072570"/>
    <w:sectPr w:rsidR="00C22033" w:rsidSect="008C4E1A">
      <w:headerReference w:type="default" r:id="rId14"/>
      <w:footerReference w:type="default" r:id="rId15"/>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C895" w14:textId="77777777" w:rsidR="005B6FBF" w:rsidRDefault="005B6FBF" w:rsidP="000F2747">
      <w:r>
        <w:separator/>
      </w:r>
    </w:p>
  </w:endnote>
  <w:endnote w:type="continuationSeparator" w:id="0">
    <w:p w14:paraId="2C0FC984" w14:textId="77777777" w:rsidR="005B6FBF" w:rsidRDefault="005B6FBF" w:rsidP="000F2747">
      <w:r>
        <w:continuationSeparator/>
      </w:r>
    </w:p>
  </w:endnote>
  <w:endnote w:type="continuationNotice" w:id="1">
    <w:p w14:paraId="7FDBC348" w14:textId="77777777" w:rsidR="005B6FBF" w:rsidRDefault="005B6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124078"/>
      <w:docPartObj>
        <w:docPartGallery w:val="Page Numbers (Bottom of Page)"/>
        <w:docPartUnique/>
      </w:docPartObj>
    </w:sdtPr>
    <w:sdtEndPr/>
    <w:sdtContent>
      <w:sdt>
        <w:sdtPr>
          <w:id w:val="-586461795"/>
          <w:docPartObj>
            <w:docPartGallery w:val="Page Numbers (Top of Page)"/>
            <w:docPartUnique/>
          </w:docPartObj>
        </w:sdtPr>
        <w:sdtEndPr/>
        <w:sdtContent>
          <w:p w14:paraId="2946DB82" w14:textId="77777777" w:rsidR="00D34102" w:rsidRDefault="00D34102" w:rsidP="00D34102">
            <w:pPr>
              <w:pStyle w:val="Footer"/>
              <w:jc w:val="both"/>
            </w:pPr>
          </w:p>
          <w:p w14:paraId="6CB141C1" w14:textId="77777777" w:rsidR="000F2747" w:rsidRDefault="00D34102" w:rsidP="00D34102">
            <w:pPr>
              <w:pStyle w:val="Footer"/>
              <w:ind w:left="4127" w:firstLine="379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547E" w14:textId="77777777" w:rsidR="005B6FBF" w:rsidRDefault="005B6FBF" w:rsidP="000F2747">
      <w:r>
        <w:separator/>
      </w:r>
    </w:p>
  </w:footnote>
  <w:footnote w:type="continuationSeparator" w:id="0">
    <w:p w14:paraId="125E4B3B" w14:textId="77777777" w:rsidR="005B6FBF" w:rsidRDefault="005B6FBF" w:rsidP="000F2747">
      <w:r>
        <w:continuationSeparator/>
      </w:r>
    </w:p>
  </w:footnote>
  <w:footnote w:type="continuationNotice" w:id="1">
    <w:p w14:paraId="22348956" w14:textId="77777777" w:rsidR="005B6FBF" w:rsidRDefault="005B6F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088286A6" w:rsidR="000F2747" w:rsidRDefault="17179720">
    <w:pPr>
      <w:pStyle w:val="Header"/>
    </w:pPr>
    <w:r>
      <w:rPr>
        <w:noProof/>
      </w:rPr>
      <w:drawing>
        <wp:inline distT="0" distB="0" distL="0" distR="0" wp14:anchorId="26091B3A" wp14:editId="022614AD">
          <wp:extent cx="887730" cy="438062"/>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887730" cy="438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453B6"/>
    <w:multiLevelType w:val="hybridMultilevel"/>
    <w:tmpl w:val="7F32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0NzA2NzUHUkYmZko6SsGpxcWZ+XkgBUa1AGYOVCAsAAAA"/>
  </w:docVars>
  <w:rsids>
    <w:rsidRoot w:val="00390ABD"/>
    <w:rsid w:val="00000A5C"/>
    <w:rsid w:val="0000216A"/>
    <w:rsid w:val="000132DB"/>
    <w:rsid w:val="00032C2A"/>
    <w:rsid w:val="00055D2F"/>
    <w:rsid w:val="00056F6F"/>
    <w:rsid w:val="00067FAA"/>
    <w:rsid w:val="00072570"/>
    <w:rsid w:val="00090612"/>
    <w:rsid w:val="000A1FB8"/>
    <w:rsid w:val="000D6160"/>
    <w:rsid w:val="000F2747"/>
    <w:rsid w:val="0011021E"/>
    <w:rsid w:val="00123BBA"/>
    <w:rsid w:val="00153D6C"/>
    <w:rsid w:val="00170E91"/>
    <w:rsid w:val="00193C69"/>
    <w:rsid w:val="001A0B3A"/>
    <w:rsid w:val="001C02C8"/>
    <w:rsid w:val="001E5AE0"/>
    <w:rsid w:val="001F738A"/>
    <w:rsid w:val="001F7839"/>
    <w:rsid w:val="0020057E"/>
    <w:rsid w:val="00202B53"/>
    <w:rsid w:val="00214941"/>
    <w:rsid w:val="002167F2"/>
    <w:rsid w:val="00236413"/>
    <w:rsid w:val="00274843"/>
    <w:rsid w:val="00290C61"/>
    <w:rsid w:val="002A0FEE"/>
    <w:rsid w:val="00307280"/>
    <w:rsid w:val="003121E1"/>
    <w:rsid w:val="0031263D"/>
    <w:rsid w:val="0032097A"/>
    <w:rsid w:val="00327472"/>
    <w:rsid w:val="00350C3B"/>
    <w:rsid w:val="003640E0"/>
    <w:rsid w:val="00374684"/>
    <w:rsid w:val="00384228"/>
    <w:rsid w:val="003906DF"/>
    <w:rsid w:val="00390ABD"/>
    <w:rsid w:val="00392F3B"/>
    <w:rsid w:val="003C5B29"/>
    <w:rsid w:val="0040428A"/>
    <w:rsid w:val="00406D89"/>
    <w:rsid w:val="00417569"/>
    <w:rsid w:val="00443EF3"/>
    <w:rsid w:val="00447D41"/>
    <w:rsid w:val="00452DF3"/>
    <w:rsid w:val="0045418A"/>
    <w:rsid w:val="004565B2"/>
    <w:rsid w:val="00476EE1"/>
    <w:rsid w:val="0047775B"/>
    <w:rsid w:val="00497341"/>
    <w:rsid w:val="004A3EB8"/>
    <w:rsid w:val="004C1EA2"/>
    <w:rsid w:val="004D1448"/>
    <w:rsid w:val="004E47B4"/>
    <w:rsid w:val="004F6A6B"/>
    <w:rsid w:val="00556B7C"/>
    <w:rsid w:val="00593145"/>
    <w:rsid w:val="005B241A"/>
    <w:rsid w:val="005B6FBF"/>
    <w:rsid w:val="005D5384"/>
    <w:rsid w:val="005D5E7C"/>
    <w:rsid w:val="005D604E"/>
    <w:rsid w:val="006068BD"/>
    <w:rsid w:val="0061452A"/>
    <w:rsid w:val="006160F2"/>
    <w:rsid w:val="0062264C"/>
    <w:rsid w:val="0062367C"/>
    <w:rsid w:val="00624AA1"/>
    <w:rsid w:val="00625206"/>
    <w:rsid w:val="00630C4E"/>
    <w:rsid w:val="006336B2"/>
    <w:rsid w:val="00637B80"/>
    <w:rsid w:val="00640A39"/>
    <w:rsid w:val="00646815"/>
    <w:rsid w:val="00647161"/>
    <w:rsid w:val="00664E62"/>
    <w:rsid w:val="0067130F"/>
    <w:rsid w:val="00676CD9"/>
    <w:rsid w:val="00687B33"/>
    <w:rsid w:val="006C7CEF"/>
    <w:rsid w:val="006D6435"/>
    <w:rsid w:val="006E3000"/>
    <w:rsid w:val="00720D92"/>
    <w:rsid w:val="007226AD"/>
    <w:rsid w:val="007818CE"/>
    <w:rsid w:val="00792860"/>
    <w:rsid w:val="007A64C3"/>
    <w:rsid w:val="007A7A96"/>
    <w:rsid w:val="007B1018"/>
    <w:rsid w:val="007B3760"/>
    <w:rsid w:val="007B608D"/>
    <w:rsid w:val="007C025F"/>
    <w:rsid w:val="007C03DD"/>
    <w:rsid w:val="007C1C97"/>
    <w:rsid w:val="007F2B6C"/>
    <w:rsid w:val="007F57A9"/>
    <w:rsid w:val="007F6535"/>
    <w:rsid w:val="00826BFB"/>
    <w:rsid w:val="00833463"/>
    <w:rsid w:val="00851A8C"/>
    <w:rsid w:val="00853BB2"/>
    <w:rsid w:val="00870F32"/>
    <w:rsid w:val="00890FC8"/>
    <w:rsid w:val="0089391A"/>
    <w:rsid w:val="008A0E7B"/>
    <w:rsid w:val="008A3232"/>
    <w:rsid w:val="008A3D83"/>
    <w:rsid w:val="008C4E1A"/>
    <w:rsid w:val="008E0F7E"/>
    <w:rsid w:val="00931721"/>
    <w:rsid w:val="009350CE"/>
    <w:rsid w:val="00962F5E"/>
    <w:rsid w:val="00975D32"/>
    <w:rsid w:val="00981CBE"/>
    <w:rsid w:val="00992C65"/>
    <w:rsid w:val="00992C95"/>
    <w:rsid w:val="00994076"/>
    <w:rsid w:val="00995E7C"/>
    <w:rsid w:val="009A0B0E"/>
    <w:rsid w:val="009A473A"/>
    <w:rsid w:val="009A6AF6"/>
    <w:rsid w:val="009C25EC"/>
    <w:rsid w:val="009F2FF3"/>
    <w:rsid w:val="009F5C9C"/>
    <w:rsid w:val="00A134BE"/>
    <w:rsid w:val="00A1711C"/>
    <w:rsid w:val="00A17DD8"/>
    <w:rsid w:val="00A2106A"/>
    <w:rsid w:val="00A55951"/>
    <w:rsid w:val="00A647F4"/>
    <w:rsid w:val="00A72D88"/>
    <w:rsid w:val="00A93AC1"/>
    <w:rsid w:val="00A9509A"/>
    <w:rsid w:val="00A96639"/>
    <w:rsid w:val="00AA4041"/>
    <w:rsid w:val="00AB484E"/>
    <w:rsid w:val="00AC553B"/>
    <w:rsid w:val="00AC75F2"/>
    <w:rsid w:val="00AD1F92"/>
    <w:rsid w:val="00AE475D"/>
    <w:rsid w:val="00AF45E9"/>
    <w:rsid w:val="00B02826"/>
    <w:rsid w:val="00B03520"/>
    <w:rsid w:val="00B07A9C"/>
    <w:rsid w:val="00B1627A"/>
    <w:rsid w:val="00B52C64"/>
    <w:rsid w:val="00B636A4"/>
    <w:rsid w:val="00B6746B"/>
    <w:rsid w:val="00B75796"/>
    <w:rsid w:val="00B87A6F"/>
    <w:rsid w:val="00B91C66"/>
    <w:rsid w:val="00BE5FC7"/>
    <w:rsid w:val="00BF5A67"/>
    <w:rsid w:val="00C07DFE"/>
    <w:rsid w:val="00C22033"/>
    <w:rsid w:val="00C236AE"/>
    <w:rsid w:val="00C251BB"/>
    <w:rsid w:val="00C5627D"/>
    <w:rsid w:val="00C76937"/>
    <w:rsid w:val="00C77C96"/>
    <w:rsid w:val="00C8209B"/>
    <w:rsid w:val="00CA04DC"/>
    <w:rsid w:val="00CA0F33"/>
    <w:rsid w:val="00CA1280"/>
    <w:rsid w:val="00CC0C19"/>
    <w:rsid w:val="00CC581D"/>
    <w:rsid w:val="00CC5E64"/>
    <w:rsid w:val="00CE1B87"/>
    <w:rsid w:val="00CE6D4E"/>
    <w:rsid w:val="00D05E90"/>
    <w:rsid w:val="00D14359"/>
    <w:rsid w:val="00D34102"/>
    <w:rsid w:val="00D55406"/>
    <w:rsid w:val="00D97ADE"/>
    <w:rsid w:val="00DA0382"/>
    <w:rsid w:val="00DB7B08"/>
    <w:rsid w:val="00DC6E6C"/>
    <w:rsid w:val="00DD2087"/>
    <w:rsid w:val="00DD7902"/>
    <w:rsid w:val="00DE6ED8"/>
    <w:rsid w:val="00DF262B"/>
    <w:rsid w:val="00E032D2"/>
    <w:rsid w:val="00E371FA"/>
    <w:rsid w:val="00E72943"/>
    <w:rsid w:val="00E824A2"/>
    <w:rsid w:val="00E84A63"/>
    <w:rsid w:val="00EA4F88"/>
    <w:rsid w:val="00EB78AE"/>
    <w:rsid w:val="00EC29BA"/>
    <w:rsid w:val="00ED678E"/>
    <w:rsid w:val="00EF25FE"/>
    <w:rsid w:val="00F041F3"/>
    <w:rsid w:val="00F17167"/>
    <w:rsid w:val="00F3062A"/>
    <w:rsid w:val="00F476C4"/>
    <w:rsid w:val="00F7354D"/>
    <w:rsid w:val="00F74BB5"/>
    <w:rsid w:val="00F85EB0"/>
    <w:rsid w:val="00FC5EE4"/>
    <w:rsid w:val="00FE13EE"/>
    <w:rsid w:val="00FE2B13"/>
    <w:rsid w:val="17179720"/>
    <w:rsid w:val="19F9B284"/>
    <w:rsid w:val="1A8DCD5B"/>
    <w:rsid w:val="1BD7960D"/>
    <w:rsid w:val="1E34C407"/>
    <w:rsid w:val="1F8A0BEA"/>
    <w:rsid w:val="234ADB78"/>
    <w:rsid w:val="280C7F39"/>
    <w:rsid w:val="2BA9950B"/>
    <w:rsid w:val="37CAD73A"/>
    <w:rsid w:val="47EA1493"/>
    <w:rsid w:val="48294D05"/>
    <w:rsid w:val="48BF3C7F"/>
    <w:rsid w:val="4BCD7E2C"/>
    <w:rsid w:val="566CA3A8"/>
    <w:rsid w:val="5B790627"/>
    <w:rsid w:val="5E5B67AA"/>
    <w:rsid w:val="5E748E5F"/>
    <w:rsid w:val="69D28DC5"/>
    <w:rsid w:val="735457CA"/>
    <w:rsid w:val="7622AC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CA0C1"/>
  <w15:chartTrackingRefBased/>
  <w15:docId w15:val="{7F1255A2-B1D5-4EF3-A63A-F2DAC648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6AE"/>
    <w:pPr>
      <w:keepNext/>
      <w:keepLines/>
      <w:spacing w:before="240"/>
      <w:outlineLvl w:val="0"/>
    </w:pPr>
    <w:rPr>
      <w:rFonts w:asciiTheme="majorHAnsi" w:eastAsiaTheme="majorEastAsia" w:hAnsiTheme="majorHAnsi" w:cstheme="majorBidi"/>
      <w:color w:val="2F5496" w:themeColor="accent1" w:themeShade="BF"/>
      <w:sz w:val="32"/>
      <w:szCs w:val="32"/>
      <w:lang w:eastAsia="en-GB" w:bidi="he-IL"/>
    </w:rPr>
  </w:style>
  <w:style w:type="paragraph" w:styleId="Heading2">
    <w:name w:val="heading 2"/>
    <w:basedOn w:val="Normal"/>
    <w:next w:val="Normal"/>
    <w:link w:val="Heading2Char"/>
    <w:uiPriority w:val="9"/>
    <w:unhideWhenUsed/>
    <w:qFormat/>
    <w:rsid w:val="009317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262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90ABD"/>
    <w:pPr>
      <w:pBdr>
        <w:top w:val="single" w:sz="4" w:space="10" w:color="4472C4" w:themeColor="accent1"/>
        <w:bottom w:val="single" w:sz="4" w:space="10" w:color="4472C4" w:themeColor="accent1"/>
      </w:pBdr>
      <w:spacing w:before="360" w:after="360"/>
      <w:ind w:left="864" w:right="864"/>
      <w:jc w:val="center"/>
    </w:pPr>
    <w:rPr>
      <w:rFonts w:ascii="Calibri" w:hAnsi="Calibri" w:cs="Calibri"/>
      <w:i/>
      <w:iCs/>
      <w:color w:val="4472C4" w:themeColor="accent1"/>
      <w:lang w:eastAsia="en-GB" w:bidi="he-IL"/>
    </w:rPr>
  </w:style>
  <w:style w:type="character" w:customStyle="1" w:styleId="IntenseQuoteChar">
    <w:name w:val="Intense Quote Char"/>
    <w:basedOn w:val="DefaultParagraphFont"/>
    <w:link w:val="IntenseQuote"/>
    <w:uiPriority w:val="30"/>
    <w:rsid w:val="00390ABD"/>
    <w:rPr>
      <w:rFonts w:ascii="Calibri" w:hAnsi="Calibri" w:cs="Calibri"/>
      <w:i/>
      <w:iCs/>
      <w:color w:val="4472C4" w:themeColor="accent1"/>
      <w:lang w:eastAsia="en-GB" w:bidi="he-IL"/>
    </w:rPr>
  </w:style>
  <w:style w:type="character" w:customStyle="1" w:styleId="Heading1Char">
    <w:name w:val="Heading 1 Char"/>
    <w:basedOn w:val="DefaultParagraphFont"/>
    <w:link w:val="Heading1"/>
    <w:uiPriority w:val="9"/>
    <w:rsid w:val="00C236AE"/>
    <w:rPr>
      <w:rFonts w:asciiTheme="majorHAnsi" w:eastAsiaTheme="majorEastAsia" w:hAnsiTheme="majorHAnsi" w:cstheme="majorBidi"/>
      <w:color w:val="2F5496" w:themeColor="accent1" w:themeShade="BF"/>
      <w:sz w:val="32"/>
      <w:szCs w:val="32"/>
      <w:lang w:eastAsia="en-GB" w:bidi="he-IL"/>
    </w:rPr>
  </w:style>
  <w:style w:type="character" w:customStyle="1" w:styleId="Heading1Char1">
    <w:name w:val="Heading 1 Char1"/>
    <w:basedOn w:val="DefaultParagraphFont"/>
    <w:uiPriority w:val="9"/>
    <w:rsid w:val="00C236A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D2087"/>
    <w:pPr>
      <w:ind w:left="720"/>
      <w:contextualSpacing/>
    </w:pPr>
  </w:style>
  <w:style w:type="table" w:styleId="TableGrid">
    <w:name w:val="Table Grid"/>
    <w:basedOn w:val="TableNormal"/>
    <w:uiPriority w:val="39"/>
    <w:rsid w:val="0063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C5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C5EE4"/>
    <w:rPr>
      <w:rFonts w:ascii="Courier New" w:eastAsia="Times New Roman" w:hAnsi="Courier New" w:cs="Courier New"/>
      <w:sz w:val="20"/>
      <w:szCs w:val="20"/>
      <w:lang w:val="en-US"/>
    </w:rPr>
  </w:style>
  <w:style w:type="paragraph" w:styleId="NoSpacing">
    <w:name w:val="No Spacing"/>
    <w:uiPriority w:val="1"/>
    <w:qFormat/>
    <w:rsid w:val="00FC5EE4"/>
    <w:rPr>
      <w:rFonts w:ascii="Calibri" w:hAnsi="Calibri" w:cs="Calibri"/>
      <w:lang w:eastAsia="en-GB" w:bidi="he-IL"/>
    </w:rPr>
  </w:style>
  <w:style w:type="character" w:styleId="Hyperlink">
    <w:name w:val="Hyperlink"/>
    <w:basedOn w:val="DefaultParagraphFont"/>
    <w:uiPriority w:val="99"/>
    <w:unhideWhenUsed/>
    <w:rsid w:val="00CA04DC"/>
    <w:rPr>
      <w:color w:val="0563C1" w:themeColor="hyperlink"/>
      <w:u w:val="single"/>
    </w:rPr>
  </w:style>
  <w:style w:type="character" w:styleId="UnresolvedMention">
    <w:name w:val="Unresolved Mention"/>
    <w:basedOn w:val="DefaultParagraphFont"/>
    <w:uiPriority w:val="99"/>
    <w:semiHidden/>
    <w:unhideWhenUsed/>
    <w:rsid w:val="00CA04DC"/>
    <w:rPr>
      <w:color w:val="605E5C"/>
      <w:shd w:val="clear" w:color="auto" w:fill="E1DFDD"/>
    </w:rPr>
  </w:style>
  <w:style w:type="paragraph" w:styleId="Header">
    <w:name w:val="header"/>
    <w:basedOn w:val="Normal"/>
    <w:link w:val="HeaderChar"/>
    <w:uiPriority w:val="99"/>
    <w:unhideWhenUsed/>
    <w:rsid w:val="000F2747"/>
    <w:pPr>
      <w:tabs>
        <w:tab w:val="center" w:pos="4513"/>
        <w:tab w:val="right" w:pos="9026"/>
      </w:tabs>
    </w:pPr>
  </w:style>
  <w:style w:type="character" w:customStyle="1" w:styleId="HeaderChar">
    <w:name w:val="Header Char"/>
    <w:basedOn w:val="DefaultParagraphFont"/>
    <w:link w:val="Header"/>
    <w:uiPriority w:val="99"/>
    <w:rsid w:val="000F2747"/>
  </w:style>
  <w:style w:type="paragraph" w:styleId="Footer">
    <w:name w:val="footer"/>
    <w:basedOn w:val="Normal"/>
    <w:link w:val="FooterChar"/>
    <w:uiPriority w:val="99"/>
    <w:unhideWhenUsed/>
    <w:rsid w:val="000F2747"/>
    <w:pPr>
      <w:tabs>
        <w:tab w:val="center" w:pos="4513"/>
        <w:tab w:val="right" w:pos="9026"/>
      </w:tabs>
    </w:pPr>
  </w:style>
  <w:style w:type="character" w:customStyle="1" w:styleId="FooterChar">
    <w:name w:val="Footer Char"/>
    <w:basedOn w:val="DefaultParagraphFont"/>
    <w:link w:val="Footer"/>
    <w:uiPriority w:val="99"/>
    <w:rsid w:val="000F2747"/>
  </w:style>
  <w:style w:type="character" w:customStyle="1" w:styleId="normaltextrun">
    <w:name w:val="normaltextrun"/>
    <w:basedOn w:val="DefaultParagraphFont"/>
    <w:rsid w:val="00307280"/>
  </w:style>
  <w:style w:type="character" w:customStyle="1" w:styleId="Heading2Char">
    <w:name w:val="Heading 2 Char"/>
    <w:basedOn w:val="DefaultParagraphFont"/>
    <w:link w:val="Heading2"/>
    <w:uiPriority w:val="9"/>
    <w:rsid w:val="00931721"/>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630C4E"/>
    <w:rPr>
      <w:color w:val="808080"/>
    </w:rPr>
  </w:style>
  <w:style w:type="paragraph" w:styleId="BalloonText">
    <w:name w:val="Balloon Text"/>
    <w:basedOn w:val="Normal"/>
    <w:link w:val="BalloonTextChar"/>
    <w:uiPriority w:val="99"/>
    <w:semiHidden/>
    <w:unhideWhenUsed/>
    <w:rsid w:val="004D1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48"/>
    <w:rPr>
      <w:rFonts w:ascii="Segoe UI" w:hAnsi="Segoe UI" w:cs="Segoe UI"/>
      <w:sz w:val="18"/>
      <w:szCs w:val="18"/>
    </w:rPr>
  </w:style>
  <w:style w:type="paragraph" w:customStyle="1" w:styleId="paragraph">
    <w:name w:val="paragraph"/>
    <w:basedOn w:val="Normal"/>
    <w:rsid w:val="005D60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5D604E"/>
  </w:style>
  <w:style w:type="character" w:customStyle="1" w:styleId="Heading3Char">
    <w:name w:val="Heading 3 Char"/>
    <w:basedOn w:val="DefaultParagraphFont"/>
    <w:link w:val="Heading3"/>
    <w:uiPriority w:val="9"/>
    <w:rsid w:val="00DF262B"/>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DF262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583">
      <w:bodyDiv w:val="1"/>
      <w:marLeft w:val="0"/>
      <w:marRight w:val="0"/>
      <w:marTop w:val="0"/>
      <w:marBottom w:val="0"/>
      <w:divBdr>
        <w:top w:val="none" w:sz="0" w:space="0" w:color="auto"/>
        <w:left w:val="none" w:sz="0" w:space="0" w:color="auto"/>
        <w:bottom w:val="none" w:sz="0" w:space="0" w:color="auto"/>
        <w:right w:val="none" w:sz="0" w:space="0" w:color="auto"/>
      </w:divBdr>
      <w:divsChild>
        <w:div w:id="256062110">
          <w:marLeft w:val="0"/>
          <w:marRight w:val="0"/>
          <w:marTop w:val="0"/>
          <w:marBottom w:val="0"/>
          <w:divBdr>
            <w:top w:val="none" w:sz="0" w:space="0" w:color="auto"/>
            <w:left w:val="none" w:sz="0" w:space="0" w:color="auto"/>
            <w:bottom w:val="none" w:sz="0" w:space="0" w:color="auto"/>
            <w:right w:val="none" w:sz="0" w:space="0" w:color="auto"/>
          </w:divBdr>
        </w:div>
      </w:divsChild>
    </w:div>
    <w:div w:id="556477395">
      <w:bodyDiv w:val="1"/>
      <w:marLeft w:val="0"/>
      <w:marRight w:val="0"/>
      <w:marTop w:val="0"/>
      <w:marBottom w:val="0"/>
      <w:divBdr>
        <w:top w:val="none" w:sz="0" w:space="0" w:color="auto"/>
        <w:left w:val="none" w:sz="0" w:space="0" w:color="auto"/>
        <w:bottom w:val="none" w:sz="0" w:space="0" w:color="auto"/>
        <w:right w:val="none" w:sz="0" w:space="0" w:color="auto"/>
      </w:divBdr>
      <w:divsChild>
        <w:div w:id="1627664865">
          <w:marLeft w:val="0"/>
          <w:marRight w:val="0"/>
          <w:marTop w:val="0"/>
          <w:marBottom w:val="0"/>
          <w:divBdr>
            <w:top w:val="none" w:sz="0" w:space="0" w:color="auto"/>
            <w:left w:val="none" w:sz="0" w:space="0" w:color="auto"/>
            <w:bottom w:val="none" w:sz="0" w:space="0" w:color="auto"/>
            <w:right w:val="none" w:sz="0" w:space="0" w:color="auto"/>
          </w:divBdr>
        </w:div>
        <w:div w:id="377511843">
          <w:marLeft w:val="0"/>
          <w:marRight w:val="0"/>
          <w:marTop w:val="0"/>
          <w:marBottom w:val="0"/>
          <w:divBdr>
            <w:top w:val="none" w:sz="0" w:space="0" w:color="auto"/>
            <w:left w:val="none" w:sz="0" w:space="0" w:color="auto"/>
            <w:bottom w:val="none" w:sz="0" w:space="0" w:color="auto"/>
            <w:right w:val="none" w:sz="0" w:space="0" w:color="auto"/>
          </w:divBdr>
        </w:div>
      </w:divsChild>
    </w:div>
    <w:div w:id="1052925289">
      <w:bodyDiv w:val="1"/>
      <w:marLeft w:val="0"/>
      <w:marRight w:val="0"/>
      <w:marTop w:val="0"/>
      <w:marBottom w:val="0"/>
      <w:divBdr>
        <w:top w:val="none" w:sz="0" w:space="0" w:color="auto"/>
        <w:left w:val="none" w:sz="0" w:space="0" w:color="auto"/>
        <w:bottom w:val="none" w:sz="0" w:space="0" w:color="auto"/>
        <w:right w:val="none" w:sz="0" w:space="0" w:color="auto"/>
      </w:divBdr>
    </w:div>
    <w:div w:id="19394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chnical.support@ANNA-DSB.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chnical.support@ANNA-DSB.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na-dsb.com/download/uat-dr-connectivity-and-functionality-test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0751A6AAB45D9A6B26B8FA7178666"/>
        <w:category>
          <w:name w:val="General"/>
          <w:gallery w:val="placeholder"/>
        </w:category>
        <w:types>
          <w:type w:val="bbPlcHdr"/>
        </w:types>
        <w:behaviors>
          <w:behavior w:val="content"/>
        </w:behaviors>
        <w:guid w:val="{C698D050-9DAB-4324-831C-AD7F25C24CE0}"/>
      </w:docPartPr>
      <w:docPartBody>
        <w:p w:rsidR="008C1DB1" w:rsidRDefault="00A1711C" w:rsidP="00A1711C">
          <w:pPr>
            <w:pStyle w:val="3F80751A6AAB45D9A6B26B8FA71786664"/>
          </w:pPr>
          <w:r w:rsidRPr="00AC419A">
            <w:rPr>
              <w:rFonts w:cstheme="minorHAnsi"/>
              <w:color w:val="A5A5A5" w:themeColor="accent3"/>
            </w:rPr>
            <w:t>Device Type</w:t>
          </w:r>
        </w:p>
      </w:docPartBody>
    </w:docPart>
    <w:docPart>
      <w:docPartPr>
        <w:name w:val="31ABA78CAB004F5AACDE169C777125A4"/>
        <w:category>
          <w:name w:val="General"/>
          <w:gallery w:val="placeholder"/>
        </w:category>
        <w:types>
          <w:type w:val="bbPlcHdr"/>
        </w:types>
        <w:behaviors>
          <w:behavior w:val="content"/>
        </w:behaviors>
        <w:guid w:val="{3EB4997A-5DC3-4729-AA0A-883EF2214F32}"/>
      </w:docPartPr>
      <w:docPartBody>
        <w:p w:rsidR="008C1DB1" w:rsidRDefault="00A1711C" w:rsidP="00A1711C">
          <w:pPr>
            <w:pStyle w:val="31ABA78CAB004F5AACDE169C777125A44"/>
          </w:pPr>
          <w:r w:rsidRPr="00AC419A">
            <w:rPr>
              <w:rFonts w:cstheme="minorHAnsi"/>
              <w:color w:val="A5A5A5" w:themeColor="accent3"/>
            </w:rPr>
            <w:t>Peer IP Address</w:t>
          </w:r>
        </w:p>
      </w:docPartBody>
    </w:docPart>
    <w:docPart>
      <w:docPartPr>
        <w:name w:val="0C22EEBCF2C048AC8D336F68DCE28D20"/>
        <w:category>
          <w:name w:val="General"/>
          <w:gallery w:val="placeholder"/>
        </w:category>
        <w:types>
          <w:type w:val="bbPlcHdr"/>
        </w:types>
        <w:behaviors>
          <w:behavior w:val="content"/>
        </w:behaviors>
        <w:guid w:val="{E9FB0A56-A179-431D-AAE8-43F4C5EB7D4B}"/>
      </w:docPartPr>
      <w:docPartBody>
        <w:p w:rsidR="008C1DB1" w:rsidRDefault="00A1711C" w:rsidP="00A1711C">
          <w:pPr>
            <w:pStyle w:val="0C22EEBCF2C048AC8D336F68DCE28D204"/>
          </w:pPr>
          <w:r w:rsidRPr="00AC419A">
            <w:rPr>
              <w:rFonts w:cstheme="minorHAnsi"/>
              <w:color w:val="A5A5A5" w:themeColor="accent3"/>
            </w:rPr>
            <w:t xml:space="preserve"> Pre-Shared-Key</w:t>
          </w:r>
        </w:p>
      </w:docPartBody>
    </w:docPart>
    <w:docPart>
      <w:docPartPr>
        <w:name w:val="ED0AE034565245A1B9C0D40A75672D5A"/>
        <w:category>
          <w:name w:val="General"/>
          <w:gallery w:val="placeholder"/>
        </w:category>
        <w:types>
          <w:type w:val="bbPlcHdr"/>
        </w:types>
        <w:behaviors>
          <w:behavior w:val="content"/>
        </w:behaviors>
        <w:guid w:val="{BB1E0B6D-9AE3-4172-A27C-DCAA620EAB2E}"/>
      </w:docPartPr>
      <w:docPartBody>
        <w:p w:rsidR="008C1DB1" w:rsidRDefault="00A1711C" w:rsidP="00A1711C">
          <w:pPr>
            <w:pStyle w:val="ED0AE034565245A1B9C0D40A75672D5A4"/>
          </w:pPr>
          <w:r w:rsidRPr="00AC419A">
            <w:rPr>
              <w:rFonts w:cstheme="minorHAnsi"/>
              <w:color w:val="333333"/>
            </w:rPr>
            <w:t xml:space="preserve"> </w:t>
          </w:r>
          <w:r w:rsidRPr="00AC419A">
            <w:rPr>
              <w:rFonts w:cstheme="minorHAnsi"/>
              <w:color w:val="A5A5A5" w:themeColor="accent3"/>
            </w:rPr>
            <w:t>Encryption</w:t>
          </w:r>
        </w:p>
      </w:docPartBody>
    </w:docPart>
    <w:docPart>
      <w:docPartPr>
        <w:name w:val="2CDDA5796DCD46D7A8C4C0FD8E65321D"/>
        <w:category>
          <w:name w:val="General"/>
          <w:gallery w:val="placeholder"/>
        </w:category>
        <w:types>
          <w:type w:val="bbPlcHdr"/>
        </w:types>
        <w:behaviors>
          <w:behavior w:val="content"/>
        </w:behaviors>
        <w:guid w:val="{729B7B03-7B3B-4E93-AEED-C212D4341E3F}"/>
      </w:docPartPr>
      <w:docPartBody>
        <w:p w:rsidR="008C1DB1" w:rsidRDefault="00A1711C" w:rsidP="00A1711C">
          <w:pPr>
            <w:pStyle w:val="2CDDA5796DCD46D7A8C4C0FD8E65321D4"/>
          </w:pPr>
          <w:r w:rsidRPr="00AC419A">
            <w:rPr>
              <w:rFonts w:cstheme="minorHAnsi"/>
              <w:color w:val="333333"/>
            </w:rPr>
            <w:t xml:space="preserve"> </w:t>
          </w:r>
          <w:r w:rsidRPr="00AC419A">
            <w:rPr>
              <w:rFonts w:cstheme="minorHAnsi"/>
              <w:color w:val="A5A5A5" w:themeColor="accent3"/>
            </w:rPr>
            <w:t>Hash</w:t>
          </w:r>
        </w:p>
      </w:docPartBody>
    </w:docPart>
    <w:docPart>
      <w:docPartPr>
        <w:name w:val="2A41DD7A30C84743B6754C9FBE7CA70C"/>
        <w:category>
          <w:name w:val="General"/>
          <w:gallery w:val="placeholder"/>
        </w:category>
        <w:types>
          <w:type w:val="bbPlcHdr"/>
        </w:types>
        <w:behaviors>
          <w:behavior w:val="content"/>
        </w:behaviors>
        <w:guid w:val="{18359C9E-28B8-45F5-95F0-4B87CAFC889B}"/>
      </w:docPartPr>
      <w:docPartBody>
        <w:p w:rsidR="008C1DB1" w:rsidRDefault="00A1711C" w:rsidP="00A1711C">
          <w:pPr>
            <w:pStyle w:val="2A41DD7A30C84743B6754C9FBE7CA70C4"/>
          </w:pPr>
          <w:r w:rsidRPr="004634CB">
            <w:rPr>
              <w:rFonts w:ascii="Arial" w:hAnsi="Arial" w:cs="Arial"/>
              <w:color w:val="A5A5A5" w:themeColor="accent3"/>
              <w:sz w:val="18"/>
              <w:szCs w:val="18"/>
            </w:rPr>
            <w:t>The Fortigate is behind NAT in AWS so NAT Traversal(NAT-T) must be enabled on the VPNs.</w:t>
          </w:r>
        </w:p>
      </w:docPartBody>
    </w:docPart>
    <w:docPart>
      <w:docPartPr>
        <w:name w:val="A61ACF7CC2EC4482A40F54E394E6F66B"/>
        <w:category>
          <w:name w:val="General"/>
          <w:gallery w:val="placeholder"/>
        </w:category>
        <w:types>
          <w:type w:val="bbPlcHdr"/>
        </w:types>
        <w:behaviors>
          <w:behavior w:val="content"/>
        </w:behaviors>
        <w:guid w:val="{07F84EA6-E696-4B1E-B00C-E3F5A8C2BE0E}"/>
      </w:docPartPr>
      <w:docPartBody>
        <w:p w:rsidR="008C1DB1" w:rsidRDefault="00A1711C" w:rsidP="00A1711C">
          <w:pPr>
            <w:pStyle w:val="A61ACF7CC2EC4482A40F54E394E6F66B4"/>
          </w:pPr>
          <w:r w:rsidRPr="00AC419A">
            <w:rPr>
              <w:rFonts w:cstheme="minorHAnsi"/>
              <w:color w:val="333333"/>
            </w:rPr>
            <w:t xml:space="preserve"> </w:t>
          </w:r>
          <w:r w:rsidRPr="00AC419A">
            <w:rPr>
              <w:rFonts w:cstheme="minorHAnsi"/>
              <w:color w:val="A5A5A5" w:themeColor="accent3"/>
            </w:rPr>
            <w:t xml:space="preserve">PFS </w:t>
          </w:r>
        </w:p>
      </w:docPartBody>
    </w:docPart>
    <w:docPart>
      <w:docPartPr>
        <w:name w:val="B435B2AC78B74D1DB8B3D499286F5F01"/>
        <w:category>
          <w:name w:val="General"/>
          <w:gallery w:val="placeholder"/>
        </w:category>
        <w:types>
          <w:type w:val="bbPlcHdr"/>
        </w:types>
        <w:behaviors>
          <w:behavior w:val="content"/>
        </w:behaviors>
        <w:guid w:val="{DC09373D-5327-450D-951A-D668BABA8781}"/>
      </w:docPartPr>
      <w:docPartBody>
        <w:p w:rsidR="008C1DB1" w:rsidRDefault="00A1711C" w:rsidP="00A1711C">
          <w:pPr>
            <w:pStyle w:val="B435B2AC78B74D1DB8B3D499286F5F014"/>
          </w:pPr>
          <w:r w:rsidRPr="00AC419A">
            <w:rPr>
              <w:rFonts w:cstheme="minorHAnsi"/>
              <w:color w:val="333333"/>
            </w:rPr>
            <w:t xml:space="preserve"> </w:t>
          </w:r>
          <w:r w:rsidRPr="00AC419A">
            <w:rPr>
              <w:rFonts w:cstheme="minorHAnsi"/>
              <w:color w:val="A5A5A5" w:themeColor="accent3"/>
            </w:rPr>
            <w:t xml:space="preserve">Lifetime </w:t>
          </w:r>
        </w:p>
      </w:docPartBody>
    </w:docPart>
    <w:docPart>
      <w:docPartPr>
        <w:name w:val="CA6A67F79A744609808CAA5F3E2737F6"/>
        <w:category>
          <w:name w:val="General"/>
          <w:gallery w:val="placeholder"/>
        </w:category>
        <w:types>
          <w:type w:val="bbPlcHdr"/>
        </w:types>
        <w:behaviors>
          <w:behavior w:val="content"/>
        </w:behaviors>
        <w:guid w:val="{CCD4ADB3-C650-40A7-A76B-A0E9CBA9EFA4}"/>
      </w:docPartPr>
      <w:docPartBody>
        <w:p w:rsidR="008C1DB1" w:rsidRDefault="00A1711C" w:rsidP="00A1711C">
          <w:pPr>
            <w:pStyle w:val="CA6A67F79A744609808CAA5F3E2737F64"/>
          </w:pPr>
          <w:r w:rsidRPr="00AC419A">
            <w:rPr>
              <w:rFonts w:asciiTheme="minorHAnsi" w:eastAsiaTheme="minorHAnsi" w:hAnsiTheme="minorHAnsi" w:cstheme="minorHAnsi"/>
              <w:color w:val="A5A5A5" w:themeColor="accent3"/>
              <w:lang w:val="en-GB" w:eastAsia="en-GB" w:bidi="he-IL"/>
            </w:rPr>
            <w:t>Protected</w:t>
          </w:r>
          <w:r w:rsidRPr="00AC419A">
            <w:rPr>
              <w:rFonts w:asciiTheme="minorHAnsi" w:hAnsiTheme="minorHAnsi" w:cstheme="minorHAnsi"/>
              <w:color w:val="A5A5A5" w:themeColor="accent3"/>
            </w:rPr>
            <w:t xml:space="preserve"> </w:t>
          </w:r>
          <w:r w:rsidRPr="00AC419A">
            <w:rPr>
              <w:rFonts w:asciiTheme="minorHAnsi" w:eastAsiaTheme="minorHAnsi" w:hAnsiTheme="minorHAnsi" w:cstheme="minorHAnsi"/>
              <w:color w:val="A5A5A5" w:themeColor="accent3"/>
              <w:lang w:val="en-GB" w:eastAsia="en-GB" w:bidi="he-IL"/>
            </w:rPr>
            <w:t>Networks</w:t>
          </w:r>
        </w:p>
      </w:docPartBody>
    </w:docPart>
    <w:docPart>
      <w:docPartPr>
        <w:name w:val="264C34EE4B9445D9880BFA96C4C3C2C7"/>
        <w:category>
          <w:name w:val="General"/>
          <w:gallery w:val="placeholder"/>
        </w:category>
        <w:types>
          <w:type w:val="bbPlcHdr"/>
        </w:types>
        <w:behaviors>
          <w:behavior w:val="content"/>
        </w:behaviors>
        <w:guid w:val="{5B2B6F1C-9233-4173-9A6B-19A12A1211CA}"/>
      </w:docPartPr>
      <w:docPartBody>
        <w:p w:rsidR="008C1DB1" w:rsidRDefault="00A1711C" w:rsidP="00A1711C">
          <w:pPr>
            <w:pStyle w:val="264C34EE4B9445D9880BFA96C4C3C2C74"/>
          </w:pPr>
          <w:r w:rsidRPr="00AC419A">
            <w:rPr>
              <w:rFonts w:cstheme="minorHAnsi"/>
              <w:color w:val="A5A5A5" w:themeColor="accent3"/>
            </w:rPr>
            <w:t>AES-256</w:t>
          </w:r>
        </w:p>
      </w:docPartBody>
    </w:docPart>
    <w:docPart>
      <w:docPartPr>
        <w:name w:val="107261E645F14516BF15376877E7B4DD"/>
        <w:category>
          <w:name w:val="General"/>
          <w:gallery w:val="placeholder"/>
        </w:category>
        <w:types>
          <w:type w:val="bbPlcHdr"/>
        </w:types>
        <w:behaviors>
          <w:behavior w:val="content"/>
        </w:behaviors>
        <w:guid w:val="{3684C58F-F039-4D5E-B042-A61968FB17F1}"/>
      </w:docPartPr>
      <w:docPartBody>
        <w:p w:rsidR="008C1DB1" w:rsidRDefault="00A1711C" w:rsidP="00A1711C">
          <w:pPr>
            <w:pStyle w:val="107261E645F14516BF15376877E7B4DD4"/>
          </w:pPr>
          <w:r w:rsidRPr="00AC419A">
            <w:rPr>
              <w:rFonts w:cstheme="minorHAnsi"/>
              <w:color w:val="A5A5A5" w:themeColor="accent3"/>
            </w:rPr>
            <w:t>Pre-Shared-Key</w:t>
          </w:r>
        </w:p>
      </w:docPartBody>
    </w:docPart>
    <w:docPart>
      <w:docPartPr>
        <w:name w:val="2B920082593F43BBAE1449FB969074A1"/>
        <w:category>
          <w:name w:val="General"/>
          <w:gallery w:val="placeholder"/>
        </w:category>
        <w:types>
          <w:type w:val="bbPlcHdr"/>
        </w:types>
        <w:behaviors>
          <w:behavior w:val="content"/>
        </w:behaviors>
        <w:guid w:val="{21F3E380-D9A9-4C81-AC71-14938D6220B6}"/>
      </w:docPartPr>
      <w:docPartBody>
        <w:p w:rsidR="008C1DB1" w:rsidRDefault="00A1711C" w:rsidP="00A1711C">
          <w:pPr>
            <w:pStyle w:val="2B920082593F43BBAE1449FB969074A14"/>
          </w:pPr>
          <w:r w:rsidRPr="00AC419A">
            <w:rPr>
              <w:rFonts w:cstheme="minorHAnsi"/>
              <w:color w:val="A5A5A5" w:themeColor="accent3"/>
            </w:rPr>
            <w:t>Encryption</w:t>
          </w:r>
        </w:p>
      </w:docPartBody>
    </w:docPart>
    <w:docPart>
      <w:docPartPr>
        <w:name w:val="A96BEA705E84471BAB9DFA1AD89DD9B7"/>
        <w:category>
          <w:name w:val="General"/>
          <w:gallery w:val="placeholder"/>
        </w:category>
        <w:types>
          <w:type w:val="bbPlcHdr"/>
        </w:types>
        <w:behaviors>
          <w:behavior w:val="content"/>
        </w:behaviors>
        <w:guid w:val="{8C631522-86FC-418F-BF23-F9CAF9AB747D}"/>
      </w:docPartPr>
      <w:docPartBody>
        <w:p w:rsidR="008C1DB1" w:rsidRDefault="00A1711C" w:rsidP="00A1711C">
          <w:pPr>
            <w:pStyle w:val="A96BEA705E84471BAB9DFA1AD89DD9B74"/>
          </w:pPr>
          <w:r w:rsidRPr="00AC419A">
            <w:rPr>
              <w:rFonts w:cstheme="minorHAnsi"/>
              <w:color w:val="A5A5A5" w:themeColor="accent3"/>
            </w:rPr>
            <w:t>Hash</w:t>
          </w:r>
        </w:p>
      </w:docPartBody>
    </w:docPart>
    <w:docPart>
      <w:docPartPr>
        <w:name w:val="265D07B0B0BB4E32A9EF644198BDCC9C"/>
        <w:category>
          <w:name w:val="General"/>
          <w:gallery w:val="placeholder"/>
        </w:category>
        <w:types>
          <w:type w:val="bbPlcHdr"/>
        </w:types>
        <w:behaviors>
          <w:behavior w:val="content"/>
        </w:behaviors>
        <w:guid w:val="{3D7404F8-886F-4442-B7FA-469DE1E23968}"/>
      </w:docPartPr>
      <w:docPartBody>
        <w:p w:rsidR="008C1DB1" w:rsidRDefault="00A1711C" w:rsidP="00A1711C">
          <w:pPr>
            <w:pStyle w:val="265D07B0B0BB4E32A9EF644198BDCC9C4"/>
          </w:pPr>
          <w:r w:rsidRPr="00AC419A">
            <w:rPr>
              <w:rFonts w:cstheme="minorHAnsi"/>
              <w:color w:val="A5A5A5" w:themeColor="accent3"/>
            </w:rPr>
            <w:t>PFS (DH group)</w:t>
          </w:r>
        </w:p>
      </w:docPartBody>
    </w:docPart>
    <w:docPart>
      <w:docPartPr>
        <w:name w:val="A77D84BB94C946849F3B5C344970DE4C"/>
        <w:category>
          <w:name w:val="General"/>
          <w:gallery w:val="placeholder"/>
        </w:category>
        <w:types>
          <w:type w:val="bbPlcHdr"/>
        </w:types>
        <w:behaviors>
          <w:behavior w:val="content"/>
        </w:behaviors>
        <w:guid w:val="{90E68D26-2561-4F1E-A48E-9DE009F5358A}"/>
      </w:docPartPr>
      <w:docPartBody>
        <w:p w:rsidR="008C1DB1" w:rsidRDefault="00A1711C" w:rsidP="00A1711C">
          <w:pPr>
            <w:pStyle w:val="A77D84BB94C946849F3B5C344970DE4C4"/>
          </w:pPr>
          <w:r w:rsidRPr="00AC419A">
            <w:rPr>
              <w:rFonts w:cstheme="minorHAnsi"/>
              <w:color w:val="A5A5A5" w:themeColor="accent3"/>
            </w:rPr>
            <w:t>Lifetime</w:t>
          </w:r>
        </w:p>
      </w:docPartBody>
    </w:docPart>
    <w:docPart>
      <w:docPartPr>
        <w:name w:val="4353443D1187421D87DB0287D6E1F762"/>
        <w:category>
          <w:name w:val="General"/>
          <w:gallery w:val="placeholder"/>
        </w:category>
        <w:types>
          <w:type w:val="bbPlcHdr"/>
        </w:types>
        <w:behaviors>
          <w:behavior w:val="content"/>
        </w:behaviors>
        <w:guid w:val="{8D4D3BC5-394E-4273-A28F-85B3D8994599}"/>
      </w:docPartPr>
      <w:docPartBody>
        <w:p w:rsidR="008C1DB1" w:rsidRDefault="00A1711C" w:rsidP="00A1711C">
          <w:pPr>
            <w:pStyle w:val="4353443D1187421D87DB0287D6E1F7624"/>
          </w:pPr>
          <w:r w:rsidRPr="00AC419A">
            <w:rPr>
              <w:rFonts w:cstheme="minorHAnsi"/>
              <w:color w:val="A5A5A5" w:themeColor="accent3"/>
            </w:rPr>
            <w:t>Protected Networks</w:t>
          </w:r>
        </w:p>
      </w:docPartBody>
    </w:docPart>
    <w:docPart>
      <w:docPartPr>
        <w:name w:val="36B9B388AD434454BDD629D3FD7C1BAB"/>
        <w:category>
          <w:name w:val="General"/>
          <w:gallery w:val="placeholder"/>
        </w:category>
        <w:types>
          <w:type w:val="bbPlcHdr"/>
        </w:types>
        <w:behaviors>
          <w:behavior w:val="content"/>
        </w:behaviors>
        <w:guid w:val="{DC1945A5-86CB-4668-867E-7A95AA539609}"/>
      </w:docPartPr>
      <w:docPartBody>
        <w:p w:rsidR="001C4B2C" w:rsidRDefault="00B03520" w:rsidP="00B03520">
          <w:pPr>
            <w:pStyle w:val="36B9B388AD434454BDD629D3FD7C1BAB"/>
          </w:pPr>
          <w:r w:rsidRPr="00FE13EE">
            <w:rPr>
              <w:iCs/>
              <w:color w:val="BFBFBF" w:themeColor="background1" w:themeShade="BF"/>
            </w:rPr>
            <w:t>Username</w:t>
          </w:r>
        </w:p>
      </w:docPartBody>
    </w:docPart>
    <w:docPart>
      <w:docPartPr>
        <w:name w:val="5AB0410A50754CDCAAE8BA9C4507486D"/>
        <w:category>
          <w:name w:val="General"/>
          <w:gallery w:val="placeholder"/>
        </w:category>
        <w:types>
          <w:type w:val="bbPlcHdr"/>
        </w:types>
        <w:behaviors>
          <w:behavior w:val="content"/>
        </w:behaviors>
        <w:guid w:val="{ACE00D12-35F8-4CE1-97B1-829A6BCF3FA3}"/>
      </w:docPartPr>
      <w:docPartBody>
        <w:p w:rsidR="001C4B2C" w:rsidRDefault="00B03520" w:rsidP="00B03520">
          <w:pPr>
            <w:pStyle w:val="5AB0410A50754CDCAAE8BA9C4507486D"/>
          </w:pPr>
          <w:r w:rsidRPr="00123BBA">
            <w:rPr>
              <w:color w:val="BFBFBF" w:themeColor="background1" w:themeShade="BF"/>
            </w:rPr>
            <w:t>User (FIX tag 553)</w:t>
          </w:r>
        </w:p>
      </w:docPartBody>
    </w:docPart>
    <w:docPart>
      <w:docPartPr>
        <w:name w:val="B6C707730F144F4ABB74C90BDA92E4E5"/>
        <w:category>
          <w:name w:val="General"/>
          <w:gallery w:val="placeholder"/>
        </w:category>
        <w:types>
          <w:type w:val="bbPlcHdr"/>
        </w:types>
        <w:behaviors>
          <w:behavior w:val="content"/>
        </w:behaviors>
        <w:guid w:val="{0121AEE8-3313-4E4E-82E6-C1C6FEB04FFB}"/>
      </w:docPartPr>
      <w:docPartBody>
        <w:p w:rsidR="001C4B2C" w:rsidRDefault="00B03520" w:rsidP="00B03520">
          <w:pPr>
            <w:pStyle w:val="B6C707730F144F4ABB74C90BDA92E4E5"/>
          </w:pPr>
          <w:r w:rsidRPr="00AC419A">
            <w:rPr>
              <w:rFonts w:cstheme="minorHAnsi"/>
              <w:color w:val="BFBFBF" w:themeColor="background1" w:themeShade="BF"/>
            </w:rPr>
            <w:t>Company Department Name</w:t>
          </w:r>
        </w:p>
      </w:docPartBody>
    </w:docPart>
    <w:docPart>
      <w:docPartPr>
        <w:name w:val="FED679E6B66A46559DD17DC5CADF0F25"/>
        <w:category>
          <w:name w:val="General"/>
          <w:gallery w:val="placeholder"/>
        </w:category>
        <w:types>
          <w:type w:val="bbPlcHdr"/>
        </w:types>
        <w:behaviors>
          <w:behavior w:val="content"/>
        </w:behaviors>
        <w:guid w:val="{00A2D18E-8693-425C-8DC3-EB5CD887BDBF}"/>
      </w:docPartPr>
      <w:docPartBody>
        <w:p w:rsidR="001C4B2C" w:rsidRDefault="00B03520" w:rsidP="00B03520">
          <w:pPr>
            <w:pStyle w:val="FED679E6B66A46559DD17DC5CADF0F25"/>
          </w:pPr>
          <w:r w:rsidRPr="00AC419A">
            <w:rPr>
              <w:rFonts w:cstheme="minorHAnsi"/>
              <w:color w:val="BFBFBF" w:themeColor="background1" w:themeShade="BF"/>
            </w:rPr>
            <w:t>Company Department Name</w:t>
          </w:r>
        </w:p>
      </w:docPartBody>
    </w:docPart>
    <w:docPart>
      <w:docPartPr>
        <w:name w:val="85FD9490118A479DB9CE1EB7568175FE"/>
        <w:category>
          <w:name w:val="General"/>
          <w:gallery w:val="placeholder"/>
        </w:category>
        <w:types>
          <w:type w:val="bbPlcHdr"/>
        </w:types>
        <w:behaviors>
          <w:behavior w:val="content"/>
        </w:behaviors>
        <w:guid w:val="{5F5FC9B8-82DF-432F-9CC3-C771E5D08B20}"/>
      </w:docPartPr>
      <w:docPartBody>
        <w:p w:rsidR="001C4B2C" w:rsidRDefault="00B03520" w:rsidP="00B03520">
          <w:pPr>
            <w:pStyle w:val="85FD9490118A479DB9CE1EB7568175FE"/>
          </w:pPr>
          <w:r w:rsidRPr="00FE13EE">
            <w:rPr>
              <w:iCs/>
              <w:color w:val="BFBFBF" w:themeColor="background1" w:themeShade="BF"/>
            </w:rPr>
            <w:t>Username</w:t>
          </w:r>
        </w:p>
      </w:docPartBody>
    </w:docPart>
    <w:docPart>
      <w:docPartPr>
        <w:name w:val="51C941F4351B41FFBB29572CC604A68E"/>
        <w:category>
          <w:name w:val="General"/>
          <w:gallery w:val="placeholder"/>
        </w:category>
        <w:types>
          <w:type w:val="bbPlcHdr"/>
        </w:types>
        <w:behaviors>
          <w:behavior w:val="content"/>
        </w:behaviors>
        <w:guid w:val="{18A859A8-ADDE-497F-9CD4-D8AFF3BB534E}"/>
      </w:docPartPr>
      <w:docPartBody>
        <w:p w:rsidR="009552F4" w:rsidRDefault="00E84A63" w:rsidP="00E84A63">
          <w:pPr>
            <w:pStyle w:val="51C941F4351B41FFBB29572CC604A68E"/>
          </w:pPr>
          <w:r w:rsidRPr="00EB600D">
            <w:rPr>
              <w:color w:val="D0CECE" w:themeColor="background2" w:themeShade="E6"/>
            </w:rPr>
            <w:t>First Name</w:t>
          </w:r>
        </w:p>
      </w:docPartBody>
    </w:docPart>
    <w:docPart>
      <w:docPartPr>
        <w:name w:val="620D0EAA543B4700B63EABC40388190F"/>
        <w:category>
          <w:name w:val="General"/>
          <w:gallery w:val="placeholder"/>
        </w:category>
        <w:types>
          <w:type w:val="bbPlcHdr"/>
        </w:types>
        <w:behaviors>
          <w:behavior w:val="content"/>
        </w:behaviors>
        <w:guid w:val="{1B968EFC-EDF7-4BEC-B75C-E8C4CAAF420C}"/>
      </w:docPartPr>
      <w:docPartBody>
        <w:p w:rsidR="009552F4" w:rsidRDefault="00E84A63" w:rsidP="00E84A63">
          <w:pPr>
            <w:pStyle w:val="620D0EAA543B4700B63EABC40388190F"/>
          </w:pPr>
          <w:r w:rsidRPr="00AC419A">
            <w:rPr>
              <w:rFonts w:cstheme="minorHAnsi"/>
              <w:color w:val="BFBFBF" w:themeColor="background1" w:themeShade="BF"/>
            </w:rPr>
            <w:t>Last Name</w:t>
          </w:r>
        </w:p>
      </w:docPartBody>
    </w:docPart>
    <w:docPart>
      <w:docPartPr>
        <w:name w:val="FBE58CE153854B01985BF77DBBF90990"/>
        <w:category>
          <w:name w:val="General"/>
          <w:gallery w:val="placeholder"/>
        </w:category>
        <w:types>
          <w:type w:val="bbPlcHdr"/>
        </w:types>
        <w:behaviors>
          <w:behavior w:val="content"/>
        </w:behaviors>
        <w:guid w:val="{9D56BFF1-5A00-4940-A765-A25730DD50C2}"/>
      </w:docPartPr>
      <w:docPartBody>
        <w:p w:rsidR="009552F4" w:rsidRDefault="00E84A63" w:rsidP="00E84A63">
          <w:pPr>
            <w:pStyle w:val="FBE58CE153854B01985BF77DBBF90990"/>
          </w:pPr>
          <w:r w:rsidRPr="00AC419A">
            <w:rPr>
              <w:rFonts w:cstheme="minorHAnsi"/>
              <w:color w:val="BFBFBF" w:themeColor="background1" w:themeShade="BF"/>
            </w:rPr>
            <w:t>Business Email</w:t>
          </w:r>
        </w:p>
      </w:docPartBody>
    </w:docPart>
    <w:docPart>
      <w:docPartPr>
        <w:name w:val="5AB415A620E749158CB4F7EF2D5027DF"/>
        <w:category>
          <w:name w:val="General"/>
          <w:gallery w:val="placeholder"/>
        </w:category>
        <w:types>
          <w:type w:val="bbPlcHdr"/>
        </w:types>
        <w:behaviors>
          <w:behavior w:val="content"/>
        </w:behaviors>
        <w:guid w:val="{A9A30786-ABD6-4539-9048-33BB4D1A9FCC}"/>
      </w:docPartPr>
      <w:docPartBody>
        <w:p w:rsidR="009552F4" w:rsidRDefault="00E84A63" w:rsidP="00E84A63">
          <w:pPr>
            <w:pStyle w:val="5AB415A620E749158CB4F7EF2D5027DF"/>
          </w:pPr>
          <w:r w:rsidRPr="00AC419A">
            <w:rPr>
              <w:rFonts w:cstheme="minorHAnsi"/>
              <w:color w:val="BFBFBF" w:themeColor="background1" w:themeShade="BF"/>
            </w:rPr>
            <w:t>Company Name</w:t>
          </w:r>
        </w:p>
      </w:docPartBody>
    </w:docPart>
    <w:docPart>
      <w:docPartPr>
        <w:name w:val="6BFC13239D9D42F08E74422AC69EFAA2"/>
        <w:category>
          <w:name w:val="General"/>
          <w:gallery w:val="placeholder"/>
        </w:category>
        <w:types>
          <w:type w:val="bbPlcHdr"/>
        </w:types>
        <w:behaviors>
          <w:behavior w:val="content"/>
        </w:behaviors>
        <w:guid w:val="{29BAECAA-7627-431F-AD5D-EC9493D8CE43}"/>
      </w:docPartPr>
      <w:docPartBody>
        <w:p w:rsidR="009552F4" w:rsidRDefault="00E84A63" w:rsidP="00E84A63">
          <w:pPr>
            <w:pStyle w:val="6BFC13239D9D42F08E74422AC69EFAA2"/>
          </w:pPr>
          <w:r w:rsidRPr="00AC419A">
            <w:rPr>
              <w:rFonts w:cstheme="minorHAnsi"/>
              <w:color w:val="BFBFBF" w:themeColor="background1" w:themeShade="BF"/>
            </w:rPr>
            <w:t>Company 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BD"/>
    <w:rsid w:val="00102B16"/>
    <w:rsid w:val="00183580"/>
    <w:rsid w:val="001C4B2C"/>
    <w:rsid w:val="00313993"/>
    <w:rsid w:val="006068BD"/>
    <w:rsid w:val="00721BC3"/>
    <w:rsid w:val="008C0CE9"/>
    <w:rsid w:val="008C1DB1"/>
    <w:rsid w:val="009552F4"/>
    <w:rsid w:val="00A1711C"/>
    <w:rsid w:val="00B03520"/>
    <w:rsid w:val="00B22975"/>
    <w:rsid w:val="00DF1C88"/>
    <w:rsid w:val="00E84A63"/>
    <w:rsid w:val="00EC6B69"/>
    <w:rsid w:val="00EE05A5"/>
    <w:rsid w:val="00F17D55"/>
    <w:rsid w:val="00FA59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11C"/>
    <w:rPr>
      <w:color w:val="808080"/>
    </w:rPr>
  </w:style>
  <w:style w:type="paragraph" w:styleId="IntenseQuote">
    <w:name w:val="Intense Quote"/>
    <w:basedOn w:val="Normal"/>
    <w:next w:val="Normal"/>
    <w:link w:val="IntenseQuoteChar"/>
    <w:uiPriority w:val="30"/>
    <w:qFormat/>
    <w:rsid w:val="00A1711C"/>
    <w:pPr>
      <w:pBdr>
        <w:top w:val="single" w:sz="4" w:space="10" w:color="4472C4" w:themeColor="accent1"/>
        <w:bottom w:val="single" w:sz="4" w:space="10" w:color="4472C4" w:themeColor="accent1"/>
      </w:pBdr>
      <w:spacing w:before="360" w:after="360" w:line="240" w:lineRule="auto"/>
      <w:ind w:left="864" w:right="864"/>
      <w:jc w:val="center"/>
    </w:pPr>
    <w:rPr>
      <w:rFonts w:ascii="Calibri" w:eastAsiaTheme="minorHAnsi" w:hAnsi="Calibri" w:cs="Calibri"/>
      <w:i/>
      <w:iCs/>
      <w:color w:val="4472C4" w:themeColor="accent1"/>
      <w:lang w:bidi="he-IL"/>
    </w:rPr>
  </w:style>
  <w:style w:type="character" w:customStyle="1" w:styleId="IntenseQuoteChar">
    <w:name w:val="Intense Quote Char"/>
    <w:basedOn w:val="DefaultParagraphFont"/>
    <w:link w:val="IntenseQuote"/>
    <w:uiPriority w:val="30"/>
    <w:rsid w:val="00A1711C"/>
    <w:rPr>
      <w:rFonts w:ascii="Calibri" w:eastAsiaTheme="minorHAnsi" w:hAnsi="Calibri" w:cs="Calibri"/>
      <w:i/>
      <w:iCs/>
      <w:color w:val="4472C4" w:themeColor="accent1"/>
      <w:lang w:bidi="he-IL"/>
    </w:rPr>
  </w:style>
  <w:style w:type="paragraph" w:customStyle="1" w:styleId="3F80751A6AAB45D9A6B26B8FA71786664">
    <w:name w:val="3F80751A6AAB45D9A6B26B8FA71786664"/>
    <w:rsid w:val="00A1711C"/>
    <w:pPr>
      <w:spacing w:after="0" w:line="240" w:lineRule="auto"/>
    </w:pPr>
    <w:rPr>
      <w:rFonts w:eastAsiaTheme="minorHAnsi"/>
      <w:lang w:eastAsia="en-US"/>
    </w:rPr>
  </w:style>
  <w:style w:type="paragraph" w:customStyle="1" w:styleId="31ABA78CAB004F5AACDE169C777125A44">
    <w:name w:val="31ABA78CAB004F5AACDE169C777125A44"/>
    <w:rsid w:val="00A1711C"/>
    <w:pPr>
      <w:spacing w:after="0" w:line="240" w:lineRule="auto"/>
    </w:pPr>
    <w:rPr>
      <w:rFonts w:eastAsiaTheme="minorHAnsi"/>
      <w:lang w:eastAsia="en-US"/>
    </w:rPr>
  </w:style>
  <w:style w:type="paragraph" w:customStyle="1" w:styleId="0C22EEBCF2C048AC8D336F68DCE28D204">
    <w:name w:val="0C22EEBCF2C048AC8D336F68DCE28D204"/>
    <w:rsid w:val="00A1711C"/>
    <w:pPr>
      <w:spacing w:after="0" w:line="240" w:lineRule="auto"/>
    </w:pPr>
    <w:rPr>
      <w:rFonts w:eastAsiaTheme="minorHAnsi"/>
      <w:lang w:eastAsia="en-US"/>
    </w:rPr>
  </w:style>
  <w:style w:type="paragraph" w:customStyle="1" w:styleId="ED0AE034565245A1B9C0D40A75672D5A4">
    <w:name w:val="ED0AE034565245A1B9C0D40A75672D5A4"/>
    <w:rsid w:val="00A1711C"/>
    <w:pPr>
      <w:spacing w:after="0" w:line="240" w:lineRule="auto"/>
    </w:pPr>
    <w:rPr>
      <w:rFonts w:eastAsiaTheme="minorHAnsi"/>
      <w:lang w:eastAsia="en-US"/>
    </w:rPr>
  </w:style>
  <w:style w:type="paragraph" w:customStyle="1" w:styleId="2CDDA5796DCD46D7A8C4C0FD8E65321D4">
    <w:name w:val="2CDDA5796DCD46D7A8C4C0FD8E65321D4"/>
    <w:rsid w:val="00A1711C"/>
    <w:pPr>
      <w:spacing w:after="0" w:line="240" w:lineRule="auto"/>
    </w:pPr>
    <w:rPr>
      <w:rFonts w:eastAsiaTheme="minorHAnsi"/>
      <w:lang w:eastAsia="en-US"/>
    </w:rPr>
  </w:style>
  <w:style w:type="paragraph" w:customStyle="1" w:styleId="2A41DD7A30C84743B6754C9FBE7CA70C4">
    <w:name w:val="2A41DD7A30C84743B6754C9FBE7CA70C4"/>
    <w:rsid w:val="00A1711C"/>
    <w:pPr>
      <w:spacing w:after="0" w:line="240" w:lineRule="auto"/>
    </w:pPr>
    <w:rPr>
      <w:rFonts w:eastAsiaTheme="minorHAnsi"/>
      <w:lang w:eastAsia="en-US"/>
    </w:rPr>
  </w:style>
  <w:style w:type="paragraph" w:customStyle="1" w:styleId="A61ACF7CC2EC4482A40F54E394E6F66B4">
    <w:name w:val="A61ACF7CC2EC4482A40F54E394E6F66B4"/>
    <w:rsid w:val="00A1711C"/>
    <w:pPr>
      <w:spacing w:after="0" w:line="240" w:lineRule="auto"/>
    </w:pPr>
    <w:rPr>
      <w:rFonts w:eastAsiaTheme="minorHAnsi"/>
      <w:lang w:eastAsia="en-US"/>
    </w:rPr>
  </w:style>
  <w:style w:type="paragraph" w:customStyle="1" w:styleId="B435B2AC78B74D1DB8B3D499286F5F014">
    <w:name w:val="B435B2AC78B74D1DB8B3D499286F5F014"/>
    <w:rsid w:val="00A1711C"/>
    <w:pPr>
      <w:spacing w:after="0" w:line="240" w:lineRule="auto"/>
    </w:pPr>
    <w:rPr>
      <w:rFonts w:eastAsiaTheme="minorHAnsi"/>
      <w:lang w:eastAsia="en-US"/>
    </w:rPr>
  </w:style>
  <w:style w:type="paragraph" w:customStyle="1" w:styleId="CA6A67F79A744609808CAA5F3E2737F64">
    <w:name w:val="CA6A67F79A744609808CAA5F3E2737F64"/>
    <w:rsid w:val="00A1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paragraph" w:customStyle="1" w:styleId="264C34EE4B9445D9880BFA96C4C3C2C74">
    <w:name w:val="264C34EE4B9445D9880BFA96C4C3C2C74"/>
    <w:rsid w:val="00A1711C"/>
    <w:pPr>
      <w:spacing w:after="0" w:line="240" w:lineRule="auto"/>
    </w:pPr>
    <w:rPr>
      <w:rFonts w:eastAsiaTheme="minorHAnsi"/>
      <w:lang w:eastAsia="en-US"/>
    </w:rPr>
  </w:style>
  <w:style w:type="paragraph" w:customStyle="1" w:styleId="107261E645F14516BF15376877E7B4DD4">
    <w:name w:val="107261E645F14516BF15376877E7B4DD4"/>
    <w:rsid w:val="00A1711C"/>
    <w:pPr>
      <w:spacing w:after="0" w:line="240" w:lineRule="auto"/>
    </w:pPr>
    <w:rPr>
      <w:rFonts w:eastAsiaTheme="minorHAnsi"/>
      <w:lang w:eastAsia="en-US"/>
    </w:rPr>
  </w:style>
  <w:style w:type="paragraph" w:customStyle="1" w:styleId="2B920082593F43BBAE1449FB969074A14">
    <w:name w:val="2B920082593F43BBAE1449FB969074A14"/>
    <w:rsid w:val="00A1711C"/>
    <w:pPr>
      <w:spacing w:after="0" w:line="240" w:lineRule="auto"/>
    </w:pPr>
    <w:rPr>
      <w:rFonts w:eastAsiaTheme="minorHAnsi"/>
      <w:lang w:eastAsia="en-US"/>
    </w:rPr>
  </w:style>
  <w:style w:type="paragraph" w:customStyle="1" w:styleId="A96BEA705E84471BAB9DFA1AD89DD9B74">
    <w:name w:val="A96BEA705E84471BAB9DFA1AD89DD9B74"/>
    <w:rsid w:val="00A1711C"/>
    <w:pPr>
      <w:spacing w:after="0" w:line="240" w:lineRule="auto"/>
    </w:pPr>
    <w:rPr>
      <w:rFonts w:eastAsiaTheme="minorHAnsi"/>
      <w:lang w:eastAsia="en-US"/>
    </w:rPr>
  </w:style>
  <w:style w:type="paragraph" w:customStyle="1" w:styleId="265D07B0B0BB4E32A9EF644198BDCC9C4">
    <w:name w:val="265D07B0B0BB4E32A9EF644198BDCC9C4"/>
    <w:rsid w:val="00A1711C"/>
    <w:pPr>
      <w:spacing w:after="0" w:line="240" w:lineRule="auto"/>
    </w:pPr>
    <w:rPr>
      <w:rFonts w:eastAsiaTheme="minorHAnsi"/>
      <w:lang w:eastAsia="en-US"/>
    </w:rPr>
  </w:style>
  <w:style w:type="paragraph" w:customStyle="1" w:styleId="A77D84BB94C946849F3B5C344970DE4C4">
    <w:name w:val="A77D84BB94C946849F3B5C344970DE4C4"/>
    <w:rsid w:val="00A1711C"/>
    <w:pPr>
      <w:spacing w:after="0" w:line="240" w:lineRule="auto"/>
    </w:pPr>
    <w:rPr>
      <w:rFonts w:eastAsiaTheme="minorHAnsi"/>
      <w:lang w:eastAsia="en-US"/>
    </w:rPr>
  </w:style>
  <w:style w:type="paragraph" w:customStyle="1" w:styleId="4353443D1187421D87DB0287D6E1F7624">
    <w:name w:val="4353443D1187421D87DB0287D6E1F7624"/>
    <w:rsid w:val="00A1711C"/>
    <w:pPr>
      <w:spacing w:after="0" w:line="240" w:lineRule="auto"/>
    </w:pPr>
    <w:rPr>
      <w:rFonts w:eastAsiaTheme="minorHAnsi"/>
      <w:lang w:eastAsia="en-US"/>
    </w:rPr>
  </w:style>
  <w:style w:type="paragraph" w:customStyle="1" w:styleId="36B9B388AD434454BDD629D3FD7C1BAB">
    <w:name w:val="36B9B388AD434454BDD629D3FD7C1BAB"/>
    <w:rsid w:val="00B03520"/>
    <w:rPr>
      <w:lang w:val="en-PH" w:eastAsia="en-PH"/>
    </w:rPr>
  </w:style>
  <w:style w:type="paragraph" w:customStyle="1" w:styleId="5AB0410A50754CDCAAE8BA9C4507486D">
    <w:name w:val="5AB0410A50754CDCAAE8BA9C4507486D"/>
    <w:rsid w:val="00B03520"/>
    <w:rPr>
      <w:lang w:val="en-PH" w:eastAsia="en-PH"/>
    </w:rPr>
  </w:style>
  <w:style w:type="paragraph" w:customStyle="1" w:styleId="B6C707730F144F4ABB74C90BDA92E4E5">
    <w:name w:val="B6C707730F144F4ABB74C90BDA92E4E5"/>
    <w:rsid w:val="00B03520"/>
    <w:rPr>
      <w:lang w:val="en-PH" w:eastAsia="en-PH"/>
    </w:rPr>
  </w:style>
  <w:style w:type="paragraph" w:customStyle="1" w:styleId="FED679E6B66A46559DD17DC5CADF0F25">
    <w:name w:val="FED679E6B66A46559DD17DC5CADF0F25"/>
    <w:rsid w:val="00B03520"/>
    <w:rPr>
      <w:lang w:val="en-PH" w:eastAsia="en-PH"/>
    </w:rPr>
  </w:style>
  <w:style w:type="paragraph" w:customStyle="1" w:styleId="85FD9490118A479DB9CE1EB7568175FE">
    <w:name w:val="85FD9490118A479DB9CE1EB7568175FE"/>
    <w:rsid w:val="00B03520"/>
    <w:rPr>
      <w:lang w:val="en-PH" w:eastAsia="en-PH"/>
    </w:rPr>
  </w:style>
  <w:style w:type="paragraph" w:customStyle="1" w:styleId="51C941F4351B41FFBB29572CC604A68E">
    <w:name w:val="51C941F4351B41FFBB29572CC604A68E"/>
    <w:rsid w:val="00E84A63"/>
  </w:style>
  <w:style w:type="paragraph" w:customStyle="1" w:styleId="620D0EAA543B4700B63EABC40388190F">
    <w:name w:val="620D0EAA543B4700B63EABC40388190F"/>
    <w:rsid w:val="00E84A63"/>
  </w:style>
  <w:style w:type="paragraph" w:customStyle="1" w:styleId="FBE58CE153854B01985BF77DBBF90990">
    <w:name w:val="FBE58CE153854B01985BF77DBBF90990"/>
    <w:rsid w:val="00E84A63"/>
  </w:style>
  <w:style w:type="paragraph" w:customStyle="1" w:styleId="5AB415A620E749158CB4F7EF2D5027DF">
    <w:name w:val="5AB415A620E749158CB4F7EF2D5027DF"/>
    <w:rsid w:val="00E84A63"/>
  </w:style>
  <w:style w:type="paragraph" w:customStyle="1" w:styleId="6BFC13239D9D42F08E74422AC69EFAA2">
    <w:name w:val="6BFC13239D9D42F08E74422AC69EFAA2"/>
    <w:rsid w:val="00E84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25" ma:contentTypeDescription="Create a new document." ma:contentTypeScope="" ma:versionID="5514f6d64496634c328f461a3652184a">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7138175cc442daf9d2e26f015eb5de9b"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B6DB9-703A-4B66-95B7-C64D5DB3F6D5}">
  <ds:schemaRefs>
    <ds:schemaRef ds:uri="http://schemas.microsoft.com/sharepoint/v3/contenttype/forms"/>
  </ds:schemaRefs>
</ds:datastoreItem>
</file>

<file path=customXml/itemProps2.xml><?xml version="1.0" encoding="utf-8"?>
<ds:datastoreItem xmlns:ds="http://schemas.openxmlformats.org/officeDocument/2006/customXml" ds:itemID="{AC0A6801-7489-4C26-A27B-5E94C45273EC}">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247C6E97-A880-433C-8ACD-D5409E7A1CC4}">
  <ds:schemaRefs>
    <ds:schemaRef ds:uri="http://schemas.openxmlformats.org/officeDocument/2006/bibliography"/>
  </ds:schemaRefs>
</ds:datastoreItem>
</file>

<file path=customXml/itemProps4.xml><?xml version="1.0" encoding="utf-8"?>
<ds:datastoreItem xmlns:ds="http://schemas.openxmlformats.org/officeDocument/2006/customXml" ds:itemID="{CEE1239E-3A66-4315-9C0D-839599EC9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fde9-f66a-4997-8251-f5f2550eef39"/>
    <ds:schemaRef ds:uri="1ab9889e-1560-4440-87cb-c03200e41b8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 Rana</dc:creator>
  <cp:keywords/>
  <dc:description/>
  <cp:lastModifiedBy>Bryle Cadavos</cp:lastModifiedBy>
  <cp:revision>2</cp:revision>
  <dcterms:created xsi:type="dcterms:W3CDTF">2021-05-04T11:16:00Z</dcterms:created>
  <dcterms:modified xsi:type="dcterms:W3CDTF">2021-05-04T11:16:00Z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0x010100350DD203F22D5E4D998BCDD61A96F6A5</vt:lpwstr>
  </property>
</Properties>
</file>